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592" w:type="dxa"/>
        <w:tblLook w:val="04A0" w:firstRow="1" w:lastRow="0" w:firstColumn="1" w:lastColumn="0" w:noHBand="0" w:noVBand="1"/>
      </w:tblPr>
      <w:tblGrid>
        <w:gridCol w:w="825"/>
        <w:gridCol w:w="1254"/>
        <w:gridCol w:w="1366"/>
        <w:gridCol w:w="830"/>
        <w:gridCol w:w="673"/>
        <w:gridCol w:w="1480"/>
        <w:gridCol w:w="2117"/>
        <w:gridCol w:w="405"/>
        <w:gridCol w:w="1770"/>
        <w:gridCol w:w="435"/>
        <w:gridCol w:w="1779"/>
        <w:gridCol w:w="405"/>
        <w:gridCol w:w="2034"/>
        <w:gridCol w:w="219"/>
      </w:tblGrid>
      <w:tr w:rsidRPr="00284ED8" w:rsidR="008B3C0B" w:rsidTr="7D571F94" w14:paraId="39256BC5" w14:textId="77777777">
        <w:trPr>
          <w:wAfter w:w="219" w:type="dxa"/>
          <w:gridAfter w:val="1"/>
          <w:trHeight w:val="503"/>
        </w:trPr>
        <w:tc>
          <w:tcPr>
            <w:tcW w:w="825" w:type="dxa"/>
            <w:tcMar/>
          </w:tcPr>
          <w:p w:rsidRPr="00284ED8" w:rsidR="008E23DF" w:rsidP="008E23DF" w:rsidRDefault="008E23DF" w14:paraId="10F125AE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284ED8" w:rsidR="008E23DF" w:rsidP="008E23DF" w:rsidRDefault="008E23DF" w14:paraId="0E3F3D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Mar/>
          </w:tcPr>
          <w:p w:rsidRPr="00284ED8" w:rsidR="008E23DF" w:rsidP="006944F7" w:rsidRDefault="006944F7" w14:paraId="2B2B4265" w14:textId="1A32C632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2153" w:type="dxa"/>
            <w:gridSpan w:val="2"/>
            <w:tcMar/>
          </w:tcPr>
          <w:p w:rsidRPr="00284ED8" w:rsidR="008E23DF" w:rsidP="006944F7" w:rsidRDefault="006944F7" w14:paraId="359EE36D" w14:textId="7D0F66BF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2117" w:type="dxa"/>
            <w:tcMar/>
          </w:tcPr>
          <w:p w:rsidRPr="00284ED8" w:rsidR="008E23DF" w:rsidP="006944F7" w:rsidRDefault="006944F7" w14:paraId="2B87920F" w14:textId="3B1332FD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2610" w:type="dxa"/>
            <w:gridSpan w:val="3"/>
            <w:tcMar/>
          </w:tcPr>
          <w:p w:rsidRPr="00284ED8" w:rsidR="00AC3E77" w:rsidP="006944F7" w:rsidRDefault="00AC3E77" w14:paraId="0AFB0B8A" w14:textId="445B91E6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1AA8282F" w:rsidR="2E4E702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Spring 2</w:t>
            </w:r>
          </w:p>
        </w:tc>
        <w:tc>
          <w:tcPr>
            <w:tcW w:w="2184" w:type="dxa"/>
            <w:gridSpan w:val="2"/>
            <w:tcMar/>
          </w:tcPr>
          <w:p w:rsidRPr="00284ED8" w:rsidR="008E23DF" w:rsidP="006944F7" w:rsidRDefault="006944F7" w14:paraId="5BF6688D" w14:textId="3BA8AA2D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1AA8282F" w:rsidR="2E4E702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2034" w:type="dxa"/>
            <w:tcMar/>
          </w:tcPr>
          <w:p w:rsidRPr="00284ED8" w:rsidR="008E23DF" w:rsidP="006944F7" w:rsidRDefault="006944F7" w14:paraId="1715C4A3" w14:textId="1861A10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Pr="00284ED8" w:rsidR="008F2FA7" w:rsidTr="7D571F94" w14:paraId="708389AE" w14:textId="77777777">
        <w:trPr>
          <w:wAfter w:w="219" w:type="dxa"/>
          <w:gridAfter w:val="1"/>
          <w:trHeight w:val="300"/>
        </w:trPr>
        <w:tc>
          <w:tcPr>
            <w:tcW w:w="825" w:type="dxa"/>
            <w:vMerge w:val="restart"/>
            <w:tcMar/>
            <w:textDirection w:val="btLr"/>
          </w:tcPr>
          <w:p w:rsidRPr="00284ED8" w:rsidR="008E23DF" w:rsidP="004A4CA0" w:rsidRDefault="008E23DF" w14:paraId="6BA43423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 &amp; Values</w:t>
            </w:r>
          </w:p>
        </w:tc>
        <w:tc>
          <w:tcPr>
            <w:tcW w:w="1254" w:type="dxa"/>
            <w:tcMar/>
          </w:tcPr>
          <w:p w:rsidRPr="00284ED8" w:rsidR="008E23DF" w:rsidP="007A7610" w:rsidRDefault="008E23DF" w14:paraId="15711F2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2196" w:type="dxa"/>
            <w:gridSpan w:val="2"/>
            <w:tcMar/>
          </w:tcPr>
          <w:p w:rsidRPr="00E96394" w:rsidR="008E23DF" w:rsidP="27EC7C19" w:rsidRDefault="5715B47F" w14:paraId="2FC5A996" w14:textId="67FEFB7A">
            <w:pPr>
              <w:jc w:val="center"/>
            </w:pPr>
            <w:r w:rsidRPr="27EC7C19">
              <w:rPr>
                <w:rFonts w:ascii="Open Sans Light" w:hAnsi="Open Sans Light" w:cs="Open Sans Light"/>
                <w:b/>
                <w:bCs/>
                <w:color w:val="00B050"/>
                <w:sz w:val="24"/>
                <w:szCs w:val="24"/>
              </w:rPr>
              <w:t>Challening Injustice</w:t>
            </w:r>
          </w:p>
        </w:tc>
        <w:tc>
          <w:tcPr>
            <w:tcW w:w="2153" w:type="dxa"/>
            <w:gridSpan w:val="2"/>
            <w:tcMar/>
          </w:tcPr>
          <w:p w:rsidR="5715B47F" w:rsidP="27EC7C19" w:rsidRDefault="5715B47F" w14:paraId="2C9B4AF5" w14:textId="5EA9D0A5">
            <w:pPr>
              <w:jc w:val="center"/>
            </w:pPr>
            <w:r w:rsidRPr="27EC7C19">
              <w:rPr>
                <w:rFonts w:ascii="Open Sans Light" w:hAnsi="Open Sans Light" w:cs="Open Sans Light"/>
                <w:b/>
                <w:bCs/>
                <w:color w:val="FF0000"/>
                <w:sz w:val="24"/>
                <w:szCs w:val="24"/>
              </w:rPr>
              <w:t>Love</w:t>
            </w:r>
          </w:p>
          <w:p w:rsidRPr="00284ED8" w:rsidR="007A7610" w:rsidP="006944F7" w:rsidRDefault="007A7610" w14:paraId="4D07A7B9" w14:textId="24B9BC39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117" w:type="dxa"/>
            <w:tcMar/>
          </w:tcPr>
          <w:p w:rsidRPr="00E96394" w:rsidR="008E23DF" w:rsidP="27EC7C19" w:rsidRDefault="5715B47F" w14:paraId="39BA41F1" w14:textId="1F0A418B">
            <w:pPr>
              <w:jc w:val="center"/>
            </w:pPr>
            <w:r w:rsidRPr="27EC7C19">
              <w:rPr>
                <w:rFonts w:ascii="Open Sans Light" w:hAnsi="Open Sans Light" w:cs="Open Sans Light"/>
                <w:b/>
                <w:bCs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2610" w:type="dxa"/>
            <w:gridSpan w:val="3"/>
            <w:tcMar/>
          </w:tcPr>
          <w:p w:rsidRPr="00E96394" w:rsidR="008E23DF" w:rsidP="27EC7C19" w:rsidRDefault="5715B47F" w14:paraId="39809D4F" w14:textId="2F9FBEF4">
            <w:pPr>
              <w:jc w:val="center"/>
              <w:rPr>
                <w:rFonts w:ascii="Open Sans Light" w:hAnsi="Open Sans Light" w:cs="Open Sans Light"/>
                <w:b/>
                <w:bCs/>
                <w:color w:val="FF33CC"/>
                <w:sz w:val="24"/>
                <w:szCs w:val="24"/>
              </w:rPr>
            </w:pPr>
            <w:r w:rsidRPr="27EC7C19">
              <w:rPr>
                <w:rFonts w:ascii="Open Sans Light" w:hAnsi="Open Sans Light" w:cs="Open Sans Light"/>
                <w:b/>
                <w:bCs/>
                <w:color w:val="FF33CC"/>
                <w:sz w:val="24"/>
                <w:szCs w:val="24"/>
              </w:rPr>
              <w:t>Forgiveness</w:t>
            </w:r>
          </w:p>
        </w:tc>
        <w:tc>
          <w:tcPr>
            <w:tcW w:w="2184" w:type="dxa"/>
            <w:gridSpan w:val="2"/>
            <w:tcMar/>
          </w:tcPr>
          <w:p w:rsidRPr="00E96394" w:rsidR="008E23DF" w:rsidP="27EC7C19" w:rsidRDefault="5715B47F" w14:paraId="161FA29D" w14:textId="216EE278">
            <w:pPr>
              <w:jc w:val="center"/>
            </w:pPr>
            <w:r w:rsidRPr="27EC7C19">
              <w:rPr>
                <w:rFonts w:ascii="Open Sans Light" w:hAnsi="Open Sans Light" w:cs="Open Sans Light"/>
                <w:b/>
                <w:bCs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2034" w:type="dxa"/>
            <w:tcMar/>
          </w:tcPr>
          <w:p w:rsidRPr="00E96394" w:rsidR="008E23DF" w:rsidP="27EC7C19" w:rsidRDefault="5715B47F" w14:paraId="56AE1C61" w14:textId="65B4F199">
            <w:pPr>
              <w:jc w:val="center"/>
            </w:pPr>
            <w:r w:rsidRPr="27EC7C19">
              <w:rPr>
                <w:rFonts w:ascii="Open Sans Light" w:hAnsi="Open Sans Light" w:cs="Open Sans Light"/>
                <w:b/>
                <w:bCs/>
                <w:color w:val="7030A0"/>
                <w:sz w:val="24"/>
                <w:szCs w:val="24"/>
              </w:rPr>
              <w:t>Respect</w:t>
            </w:r>
          </w:p>
        </w:tc>
      </w:tr>
      <w:tr w:rsidRPr="00284ED8" w:rsidR="00311D65" w:rsidTr="7D571F94" w14:paraId="083FA28D" w14:textId="77777777">
        <w:trPr>
          <w:wAfter w:w="219" w:type="dxa"/>
          <w:gridAfter w:val="1"/>
          <w:trHeight w:val="300"/>
        </w:trPr>
        <w:tc>
          <w:tcPr>
            <w:tcW w:w="825" w:type="dxa"/>
            <w:vMerge/>
            <w:tcMar/>
          </w:tcPr>
          <w:p w:rsidRPr="00284ED8" w:rsidR="00311D65" w:rsidP="008E23DF" w:rsidRDefault="00311D65" w14:paraId="0145CD4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54" w:type="dxa"/>
            <w:tcMar/>
          </w:tcPr>
          <w:p w:rsidRPr="00167C44" w:rsidR="00311D65" w:rsidP="008E23DF" w:rsidRDefault="00311D65" w14:paraId="6DDFDF9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2196" w:type="dxa"/>
            <w:gridSpan w:val="2"/>
            <w:tcMar/>
          </w:tcPr>
          <w:p w:rsidRPr="00592C96" w:rsidR="00592C96" w:rsidP="00592C96" w:rsidRDefault="00592C96" w14:paraId="7B509F40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92C96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7-9 Sikhi E2</w:t>
            </w:r>
          </w:p>
          <w:p w:rsidRPr="004A4CA0" w:rsidR="00311D65" w:rsidP="00592C96" w:rsidRDefault="00592C96" w14:paraId="4E8C831A" w14:textId="5EFA556E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4A4CA0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Do Sikhs think it is important to share?</w:t>
            </w:r>
          </w:p>
          <w:p w:rsidRPr="004A4CA0" w:rsidR="00311D65" w:rsidP="00311D65" w:rsidRDefault="00311D65" w14:paraId="10943716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A4CA0" w:rsidR="00311D65" w:rsidP="00311D65" w:rsidRDefault="00311D65" w14:paraId="49C85F02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A4CA0" w:rsidR="00311D65" w:rsidP="00311D65" w:rsidRDefault="00311D65" w14:paraId="17293980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Mar/>
          </w:tcPr>
          <w:p w:rsidRPr="004A4CA0" w:rsidR="00311D65" w:rsidP="00311D65" w:rsidRDefault="00867F5E" w14:paraId="181797FB" w14:textId="1D51B68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4A4CA0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>UC2b.5 What would Jesus do? (Gospel)</w:t>
            </w:r>
          </w:p>
        </w:tc>
        <w:tc>
          <w:tcPr>
            <w:tcW w:w="2117" w:type="dxa"/>
            <w:tcMar/>
          </w:tcPr>
          <w:p w:rsidRPr="00243624" w:rsidR="00243624" w:rsidP="00243624" w:rsidRDefault="00243624" w14:paraId="3DAE5ADE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</w:pPr>
            <w:r w:rsidRPr="00243624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 xml:space="preserve">UC 2b.1 What does it mean if God is holy and loving? (God) </w:t>
            </w:r>
          </w:p>
          <w:p w:rsidRPr="00243624" w:rsidR="00243624" w:rsidP="00243624" w:rsidRDefault="00243624" w14:paraId="64E0C2D9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243624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Is anything ever eternal?</w:t>
            </w:r>
          </w:p>
          <w:p w:rsidRPr="004A4CA0" w:rsidR="00311D65" w:rsidP="00243624" w:rsidRDefault="00243624" w14:paraId="077B5FC1" w14:textId="1D9FF49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4A4CA0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(10-11 C Spring 1)</w:t>
            </w:r>
          </w:p>
        </w:tc>
        <w:tc>
          <w:tcPr>
            <w:tcW w:w="2610" w:type="dxa"/>
            <w:gridSpan w:val="3"/>
            <w:tcMar/>
          </w:tcPr>
          <w:p w:rsidRPr="00DF1141" w:rsidR="00DF1141" w:rsidP="7A777C4A" w:rsidRDefault="3D51BA2B" w14:paraId="4EDB8E15" w14:textId="77777777">
            <w:pPr>
              <w:spacing w:after="100" w:afterAutospacing="1"/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F1141"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UC 2b.8 What kind of king is Jesus? (Kingdom of God) </w:t>
            </w:r>
          </w:p>
          <w:p w:rsidRPr="00DF1141" w:rsidR="00DF1141" w:rsidP="7A777C4A" w:rsidRDefault="3D51BA2B" w14:paraId="57E69D69" w14:textId="77777777">
            <w:pPr>
              <w:spacing w:after="100" w:afterAutospacing="1"/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7A777C4A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Is Christianity still a strong religion over 2000 years after Jesus was on Earth? </w:t>
            </w:r>
          </w:p>
          <w:p w:rsidRPr="004A4CA0" w:rsidR="00311D65" w:rsidP="00DF1141" w:rsidRDefault="3D51BA2B" w14:paraId="11EE3D40" w14:textId="4531A08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7A777C4A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(10-11 C Spring 2)</w:t>
            </w:r>
          </w:p>
        </w:tc>
        <w:tc>
          <w:tcPr>
            <w:tcW w:w="2184" w:type="dxa"/>
            <w:gridSpan w:val="2"/>
            <w:tcMar/>
          </w:tcPr>
          <w:p w:rsidRPr="004A4CA0" w:rsidR="00146A71" w:rsidP="00146A71" w:rsidRDefault="00311D65" w14:paraId="36643500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A4CA0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 </w:t>
            </w:r>
            <w:r w:rsidRPr="004A4CA0" w:rsidR="00146A71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7-9 Sikhi E3</w:t>
            </w:r>
          </w:p>
          <w:p w:rsidRPr="004A4CA0" w:rsidR="00311D65" w:rsidP="00146A71" w:rsidRDefault="00146A71" w14:paraId="4D397700" w14:textId="3D52215C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4A4CA0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What is the best way for a Sikh to lead a good life?</w:t>
            </w:r>
          </w:p>
        </w:tc>
        <w:tc>
          <w:tcPr>
            <w:tcW w:w="2034" w:type="dxa"/>
            <w:tcMar/>
          </w:tcPr>
          <w:p w:rsidRPr="004A4CA0" w:rsidR="004A4CA0" w:rsidP="004A4CA0" w:rsidRDefault="004A4CA0" w14:paraId="4BF01E53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4A4CA0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9-12 Sikhi E2</w:t>
            </w:r>
          </w:p>
          <w:p w:rsidRPr="004A4CA0" w:rsidR="00311D65" w:rsidP="004A4CA0" w:rsidRDefault="004A4CA0" w14:paraId="558C73B4" w14:textId="55C83D54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4A4CA0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How are sacred teachings and stories interpreted by Sikhs today?</w:t>
            </w:r>
          </w:p>
        </w:tc>
      </w:tr>
      <w:tr w:rsidRPr="00284ED8" w:rsidR="008F2FA7" w:rsidTr="7D571F94" w14:paraId="6D724347" w14:textId="77777777">
        <w:trPr>
          <w:wAfter w:w="219" w:type="dxa"/>
          <w:gridAfter w:val="1"/>
          <w:trHeight w:val="1389"/>
        </w:trPr>
        <w:tc>
          <w:tcPr>
            <w:tcW w:w="825" w:type="dxa"/>
            <w:vMerge/>
            <w:tcMar/>
          </w:tcPr>
          <w:p w:rsidRPr="00284ED8" w:rsidR="008E23DF" w:rsidP="008E23DF" w:rsidRDefault="008E23DF" w14:paraId="0C4BACC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54" w:type="dxa"/>
            <w:tcMar/>
          </w:tcPr>
          <w:p w:rsidRPr="00167C44" w:rsidR="008E23DF" w:rsidP="06F17834" w:rsidRDefault="008E23DF" w14:paraId="6A2B90BF" w14:textId="4CAE4B4A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06F17834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P</w:t>
            </w:r>
            <w:r w:rsidRPr="06F17834" w:rsidR="55AB318C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S</w:t>
            </w:r>
            <w:r w:rsidRPr="06F17834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HE</w:t>
            </w:r>
          </w:p>
          <w:p w:rsidRPr="00167C44" w:rsidR="008E23DF" w:rsidP="008E23DF" w:rsidRDefault="008E23DF" w14:paraId="4E2F1E10" w14:textId="7DB443B8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06F17834" w:rsidR="321A5CD6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2196" w:type="dxa"/>
            <w:gridSpan w:val="2"/>
            <w:tcMar/>
          </w:tcPr>
          <w:p w:rsidR="596380C8" w:rsidP="06F17834" w:rsidRDefault="596380C8" w14:paraId="62AE359C" w14:textId="004E35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Meet your Brain</w:t>
            </w:r>
          </w:p>
          <w:p w:rsidR="596380C8" w:rsidP="06F17834" w:rsidRDefault="596380C8" w14:paraId="150D0EED" w14:textId="09204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My Happy Mind Places</w:t>
            </w:r>
          </w:p>
          <w:p w:rsidRPr="008F2FA7" w:rsidR="00890AEC" w:rsidP="06F17834" w:rsidRDefault="00890AEC" w14:paraId="00A11D44" w14:textId="55EBF583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</w:p>
        </w:tc>
        <w:tc>
          <w:tcPr>
            <w:tcW w:w="2153" w:type="dxa"/>
            <w:gridSpan w:val="2"/>
            <w:tcMar/>
          </w:tcPr>
          <w:p w:rsidR="596380C8" w:rsidP="06F17834" w:rsidRDefault="596380C8" w14:paraId="5E789841" w14:textId="0B49BA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Shared Responsibilities</w:t>
            </w:r>
          </w:p>
          <w:p w:rsidR="596380C8" w:rsidP="06F17834" w:rsidRDefault="596380C8" w14:paraId="25ACBC8A" w14:textId="35B28A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Showing Respect</w:t>
            </w:r>
          </w:p>
          <w:p w:rsidR="596380C8" w:rsidP="06F17834" w:rsidRDefault="596380C8" w14:paraId="22DDA8D6" w14:textId="0F75A2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Celebrate</w:t>
            </w:r>
          </w:p>
          <w:p w:rsidR="596380C8" w:rsidP="06F17834" w:rsidRDefault="596380C8" w14:paraId="616E0977" w14:textId="48BD53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 xml:space="preserve">Communities </w:t>
            </w:r>
          </w:p>
          <w:p w:rsidRPr="008F2FA7" w:rsidR="00890AEC" w:rsidP="06F17834" w:rsidRDefault="00890AEC" w14:paraId="3FEC57D3" w14:textId="651930D5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</w:p>
        </w:tc>
        <w:tc>
          <w:tcPr>
            <w:tcW w:w="2117" w:type="dxa"/>
            <w:tcMar/>
          </w:tcPr>
          <w:p w:rsidR="596380C8" w:rsidP="06F17834" w:rsidRDefault="596380C8" w14:paraId="05E123AA" w14:textId="7944B6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App</w:t>
            </w: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reciate</w:t>
            </w: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</w:p>
          <w:p w:rsidR="596380C8" w:rsidP="06F17834" w:rsidRDefault="596380C8" w14:paraId="4B0A02CB" w14:textId="5CC7F8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 xml:space="preserve">First Aid </w:t>
            </w:r>
          </w:p>
          <w:p w:rsidR="596380C8" w:rsidP="06F17834" w:rsidRDefault="596380C8" w14:paraId="07AD05FE" w14:textId="56C559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596380C8">
              <w:rPr>
                <w:rFonts w:ascii="Open Sans Light" w:hAnsi="Open Sans Light" w:cs="Open Sans Light"/>
                <w:sz w:val="20"/>
                <w:szCs w:val="20"/>
              </w:rPr>
              <w:t>Drugs, Alcohol, Tobacco</w:t>
            </w:r>
          </w:p>
          <w:p w:rsidR="00890AEC" w:rsidP="006E6E04" w:rsidRDefault="00890AEC" w14:paraId="379E418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890AEC" w:rsidP="06F17834" w:rsidRDefault="00890AEC" w14:paraId="68F2143D" w14:textId="6B93FC5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Mar/>
          </w:tcPr>
          <w:p w:rsidR="7FE1E24C" w:rsidP="06F17834" w:rsidRDefault="7FE1E24C" w14:paraId="5EDF3868" w14:textId="53BEF5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6F17834" w:rsidR="7FE1E24C">
              <w:rPr>
                <w:rFonts w:ascii="Open Sans Light" w:hAnsi="Open Sans Light" w:cs="Open Sans Light"/>
                <w:sz w:val="20"/>
                <w:szCs w:val="20"/>
              </w:rPr>
              <w:t xml:space="preserve">Media Literacy and Digital Resilience </w:t>
            </w:r>
          </w:p>
          <w:p w:rsidR="7FE1E24C" w:rsidP="06F17834" w:rsidRDefault="7FE1E24C" w14:paraId="55CFE7C9" w14:textId="4BC216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7FE1E24C">
              <w:rPr>
                <w:rFonts w:ascii="Open Sans Light" w:hAnsi="Open Sans Light" w:cs="Open Sans Light"/>
                <w:sz w:val="20"/>
                <w:szCs w:val="20"/>
              </w:rPr>
              <w:t xml:space="preserve">Relate </w:t>
            </w:r>
          </w:p>
          <w:p w:rsidR="7FE1E24C" w:rsidP="06F17834" w:rsidRDefault="7FE1E24C" w14:paraId="58A70F1A" w14:textId="13C6B6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7FE1E24C">
              <w:rPr>
                <w:rFonts w:ascii="Open Sans Light" w:hAnsi="Open Sans Light" w:cs="Open Sans Light"/>
                <w:sz w:val="20"/>
                <w:szCs w:val="20"/>
              </w:rPr>
              <w:t>Safe Relationships</w:t>
            </w:r>
          </w:p>
          <w:p w:rsidR="06F17834" w:rsidP="06F17834" w:rsidRDefault="06F17834" w14:paraId="69123B99" w14:textId="5C1CE6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6F17834" w:rsidP="06F17834" w:rsidRDefault="06F17834" w14:paraId="3D47F22E" w14:textId="52253CF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03192" w:rsidP="006E6E04" w:rsidRDefault="00603192" w14:paraId="1D17CB7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603192" w:rsidP="06F17834" w:rsidRDefault="00603192" w14:paraId="29FF649E" w14:textId="00131651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tcMar/>
          </w:tcPr>
          <w:p w:rsidR="008E23DF" w:rsidP="006E6E04" w:rsidRDefault="008E23DF" w14:paraId="7CF4702C" w14:textId="180CD9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7FE1E24C">
              <w:rPr>
                <w:rFonts w:ascii="Open Sans Light" w:hAnsi="Open Sans Light" w:cs="Open Sans Light"/>
                <w:sz w:val="20"/>
                <w:szCs w:val="20"/>
              </w:rPr>
              <w:t>Engage</w:t>
            </w:r>
          </w:p>
          <w:p w:rsidR="7FE1E24C" w:rsidP="06F17834" w:rsidRDefault="7FE1E24C" w14:paraId="5C59A34E" w14:textId="01BB9EC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7FE1E24C">
              <w:rPr>
                <w:rFonts w:ascii="Open Sans Light" w:hAnsi="Open Sans Light" w:cs="Open Sans Light"/>
                <w:sz w:val="20"/>
                <w:szCs w:val="20"/>
              </w:rPr>
              <w:t>Be your best</w:t>
            </w:r>
          </w:p>
          <w:p w:rsidR="00603192" w:rsidP="006E6E04" w:rsidRDefault="00603192" w14:paraId="7DD6BA5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603192" w:rsidP="006E6E04" w:rsidRDefault="00603192" w14:paraId="45C3CFEC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34" w:type="dxa"/>
            <w:tcMar/>
          </w:tcPr>
          <w:p w:rsidR="00AC3E77" w:rsidP="006E6E04" w:rsidRDefault="00AC3E77" w14:paraId="0B9DA408" w14:textId="16D5D65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6F17834" w:rsidR="782E469A">
              <w:rPr>
                <w:rFonts w:ascii="Open Sans Light" w:hAnsi="Open Sans Light" w:cs="Open Sans Light"/>
                <w:sz w:val="20"/>
                <w:szCs w:val="20"/>
              </w:rPr>
              <w:t>Transition</w:t>
            </w:r>
          </w:p>
          <w:p w:rsidRPr="008F2FA7" w:rsidR="004A4CA0" w:rsidP="06F17834" w:rsidRDefault="004A4CA0" w14:paraId="040C785D" w14:textId="104339F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</w:p>
        </w:tc>
      </w:tr>
      <w:tr w:rsidRPr="00284ED8" w:rsidR="008F2FA7" w:rsidTr="7D571F94" w14:paraId="20DE886C" w14:textId="77777777">
        <w:trPr>
          <w:wAfter w:w="219" w:type="dxa"/>
          <w:gridAfter w:val="1"/>
          <w:trHeight w:val="300"/>
        </w:trPr>
        <w:tc>
          <w:tcPr>
            <w:tcW w:w="825" w:type="dxa"/>
            <w:vMerge w:val="restart"/>
            <w:shd w:val="clear" w:color="auto" w:fill="FFE599" w:themeFill="accent4" w:themeFillTint="66"/>
            <w:tcMar/>
            <w:textDirection w:val="btLr"/>
          </w:tcPr>
          <w:p w:rsidRPr="00284ED8" w:rsidR="008E23DF" w:rsidP="008E23DF" w:rsidRDefault="008E23DF" w14:paraId="538BDD2C" w14:textId="7DC4012B">
            <w:pPr>
              <w:ind w:left="113" w:right="113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1419BB1D" w:rsidR="59155D5E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1419BB1D" w:rsidR="721D244D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</w:t>
            </w:r>
            <w:r w:rsidRPr="1419BB1D" w:rsidR="14E3E33E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- Writing</w:t>
            </w:r>
          </w:p>
        </w:tc>
        <w:tc>
          <w:tcPr>
            <w:tcW w:w="1254" w:type="dxa"/>
            <w:shd w:val="clear" w:color="auto" w:fill="FFE599" w:themeFill="accent4" w:themeFillTint="66"/>
            <w:tcMar/>
          </w:tcPr>
          <w:p w:rsidRPr="00167C44" w:rsidR="008E23DF" w:rsidP="008E23DF" w:rsidRDefault="008E23DF" w14:paraId="37B0CDDB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366" w:type="dxa"/>
            <w:tcMar/>
          </w:tcPr>
          <w:p w:rsidRPr="008B3C0B" w:rsidR="005A67C3" w:rsidP="1419BB1D" w:rsidRDefault="005A67C3" w14:paraId="6AA2CC34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1419BB1D" w:rsidR="005A67C3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Pr="008B3C0B" w:rsidR="005A67C3" w:rsidP="1419BB1D" w:rsidRDefault="005A67C3" w14:paraId="0280C7AA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5A67C3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Myths &amp; Legends of the World</w:t>
            </w:r>
          </w:p>
          <w:p w:rsidRPr="008B3C0B" w:rsidR="005A67C3" w:rsidP="1419BB1D" w:rsidRDefault="005A67C3" w14:paraId="21787B9C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5A67C3">
              <w:rPr>
                <w:rFonts w:ascii="Open Sans Light" w:hAnsi="Open Sans Light" w:eastAsia="Open Sans Light" w:cs="Open Sans Light"/>
                <w:sz w:val="18"/>
                <w:szCs w:val="18"/>
              </w:rPr>
              <w:t>Lonely Planet</w:t>
            </w:r>
          </w:p>
          <w:p w:rsidRPr="008B3C0B" w:rsidR="005A67C3" w:rsidP="1419BB1D" w:rsidRDefault="005A67C3" w14:paraId="63412BC0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8E23DF" w:rsidP="1419BB1D" w:rsidRDefault="00804F66" w14:paraId="24364D3A" w14:textId="7BA5D61C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804F66">
              <w:drawing>
                <wp:inline wp14:editId="3D955C86" wp14:anchorId="2413EFB4">
                  <wp:extent cx="401811" cy="475488"/>
                  <wp:effectExtent l="0" t="0" r="0" b="1270"/>
                  <wp:docPr id="32" name="Picture 32" descr="Lonely Planet Kids Myths and Legends of the Worl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4" descr="Lonely Planet Kids Myths and Legends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70" cy="48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2"/>
            <w:tcMar/>
          </w:tcPr>
          <w:p w:rsidRPr="008B3C0B" w:rsidR="00E7449A" w:rsidP="1419BB1D" w:rsidRDefault="00E7449A" w14:paraId="42208174" w14:textId="6ACE1B3A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E7449A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 xml:space="preserve">NF: True Story </w:t>
            </w:r>
          </w:p>
          <w:p w:rsidRPr="008B3C0B" w:rsidR="00E7449A" w:rsidP="1419BB1D" w:rsidRDefault="00E7449A" w14:paraId="13CEF498" w14:textId="35F7AF32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E7449A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</w:t>
            </w:r>
            <w:r w:rsidRPr="1419BB1D" w:rsidR="00E7449A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Man who walked between the Towers</w:t>
            </w:r>
          </w:p>
          <w:p w:rsidRPr="008B3C0B" w:rsidR="00E7449A" w:rsidP="1419BB1D" w:rsidRDefault="00E7449A" w14:paraId="058A2A9D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E7449A">
              <w:rPr>
                <w:rFonts w:ascii="Open Sans Light" w:hAnsi="Open Sans Light" w:eastAsia="Open Sans Light" w:cs="Open Sans Light"/>
                <w:sz w:val="18"/>
                <w:szCs w:val="18"/>
              </w:rPr>
              <w:t>Mordicai</w:t>
            </w:r>
            <w:r w:rsidRPr="1419BB1D" w:rsidR="00E7449A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Gerstein</w:t>
            </w:r>
          </w:p>
          <w:p w:rsidRPr="008B3C0B" w:rsidR="008776F3" w:rsidP="1419BB1D" w:rsidRDefault="008776F3" w14:paraId="25A5AB36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8B3C0B" w:rsidP="1419BB1D" w:rsidRDefault="008776F3" w14:paraId="62A331DD" w14:textId="1E285E7D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8776F3">
              <w:drawing>
                <wp:inline wp14:editId="2A909A65" wp14:anchorId="28D0ACFC">
                  <wp:extent cx="299923" cy="411466"/>
                  <wp:effectExtent l="0" t="0" r="5080" b="8255"/>
                  <wp:docPr id="34" name="Picture 34" descr="The Man Who Walked Between the Towe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8" descr="The Man Who Walked Between the T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28" cy="44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tcMar/>
          </w:tcPr>
          <w:p w:rsidRPr="008B3C0B" w:rsidR="00954E4B" w:rsidP="1419BB1D" w:rsidRDefault="00954E4B" w14:paraId="5B12E8AB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</w:pPr>
            <w:r w:rsidRPr="1419BB1D" w:rsidR="00954E4B"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  <w:t>Story: Historical Setting</w:t>
            </w:r>
          </w:p>
          <w:p w:rsidRPr="008B3C0B" w:rsidR="00954E4B" w:rsidP="1419BB1D" w:rsidRDefault="00954E4B" w14:paraId="7F74D18B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954E4B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Star of Hope, Star of Fear</w:t>
            </w:r>
          </w:p>
          <w:p w:rsidRPr="008B3C0B" w:rsidR="008776F3" w:rsidP="1419BB1D" w:rsidRDefault="008776F3" w14:paraId="6C49E520" w14:textId="4FA2C18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7E8916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Jo </w:t>
            </w:r>
            <w:r w:rsidRPr="1419BB1D" w:rsidR="07E89165">
              <w:rPr>
                <w:rFonts w:ascii="Open Sans Light" w:hAnsi="Open Sans Light" w:eastAsia="Open Sans Light" w:cs="Open Sans Light"/>
                <w:sz w:val="18"/>
                <w:szCs w:val="18"/>
              </w:rPr>
              <w:t>Hoestlandt</w:t>
            </w:r>
          </w:p>
          <w:p w:rsidR="1AA8282F" w:rsidP="1419BB1D" w:rsidRDefault="1AA8282F" w14:paraId="0741CD36" w14:textId="1D07E5FC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8776F3" w:rsidP="1419BB1D" w:rsidRDefault="00C51A4C" w14:paraId="13893C46" w14:textId="101158A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C51A4C">
              <w:drawing>
                <wp:inline wp14:editId="4C480501" wp14:anchorId="04822356">
                  <wp:extent cx="365760" cy="308285"/>
                  <wp:effectExtent l="0" t="0" r="0" b="0"/>
                  <wp:docPr id="30" name="Picture 30" descr="Star of Fear Star of Hope[STAR OF FEAR STAR OF HOPE][Paperback]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0" descr="Star of Fear Star of Hope[STAR OF FEAR STAR OF HOPE][Paperb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53" cy="32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gridSpan w:val="2"/>
            <w:tcMar/>
          </w:tcPr>
          <w:p w:rsidRPr="008B3C0B" w:rsidR="00D92A2C" w:rsidP="1419BB1D" w:rsidRDefault="00D92A2C" w14:paraId="0A674D9E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1419BB1D" w:rsidR="00D92A2C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8B3C0B" w:rsidR="00D92A2C" w:rsidP="1419BB1D" w:rsidRDefault="00D92A2C" w14:paraId="38196E41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D92A2C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Holes</w:t>
            </w:r>
          </w:p>
          <w:p w:rsidRPr="008B3C0B" w:rsidR="00D92A2C" w:rsidP="1419BB1D" w:rsidRDefault="00D92A2C" w14:paraId="42A794DF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D92A2C">
              <w:rPr>
                <w:rFonts w:ascii="Open Sans Light" w:hAnsi="Open Sans Light" w:eastAsia="Open Sans Light" w:cs="Open Sans Light"/>
                <w:sz w:val="18"/>
                <w:szCs w:val="18"/>
              </w:rPr>
              <w:t>Louis Sachar</w:t>
            </w:r>
          </w:p>
          <w:p w:rsidRPr="008B3C0B" w:rsidR="008E23DF" w:rsidP="1419BB1D" w:rsidRDefault="008E23DF" w14:paraId="67F3C0EC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D33D71" w:rsidP="1419BB1D" w:rsidRDefault="00D33D71" w14:paraId="02BFF052" w14:textId="00466658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D33D71">
              <w:drawing>
                <wp:inline wp14:editId="3B53F33D" wp14:anchorId="27D0E90E">
                  <wp:extent cx="328785" cy="504825"/>
                  <wp:effectExtent l="0" t="0" r="0" b="0"/>
                  <wp:docPr id="33" name="Picture 33" descr="Holes: Louis Sacha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6" descr="Holes: Louis Sach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04" cy="5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7A777C4A" w:rsidP="1419BB1D" w:rsidRDefault="7A777C4A" w14:paraId="073F7131" w14:textId="7B3AD2F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770" w:type="dxa"/>
            <w:tcMar/>
          </w:tcPr>
          <w:p w:rsidRPr="008B3C0B" w:rsidR="00DD3408" w:rsidP="1419BB1D" w:rsidRDefault="00DD3408" w14:paraId="7A1F021F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DD3408">
              <w:rPr>
                <w:rFonts w:ascii="Open Sans Light" w:hAnsi="Open Sans Light" w:eastAsia="Open Sans Light" w:cs="Open Sans Light"/>
                <w:b w:val="1"/>
                <w:bCs w:val="1"/>
                <w:color w:val="FF3399"/>
                <w:sz w:val="18"/>
                <w:szCs w:val="18"/>
              </w:rPr>
              <w:t>Classic Poetry</w:t>
            </w:r>
            <w:r w:rsidRPr="1419BB1D" w:rsidR="00DD3408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 xml:space="preserve"> </w:t>
            </w:r>
          </w:p>
          <w:p w:rsidRPr="008B3C0B" w:rsidR="00DD3408" w:rsidP="1419BB1D" w:rsidRDefault="00DD3408" w14:paraId="12A14791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noProof/>
                <w:sz w:val="18"/>
                <w:szCs w:val="18"/>
              </w:rPr>
            </w:pPr>
            <w:r w:rsidRPr="1419BB1D" w:rsidR="00DD3408">
              <w:rPr>
                <w:rFonts w:ascii="Open Sans Light" w:hAnsi="Open Sans Light" w:eastAsia="Open Sans Light" w:cs="Open Sans Light"/>
                <w:i w:val="1"/>
                <w:iCs w:val="1"/>
                <w:noProof/>
                <w:sz w:val="18"/>
                <w:szCs w:val="18"/>
              </w:rPr>
              <w:t>Jabberwocky</w:t>
            </w:r>
          </w:p>
          <w:p w:rsidRPr="008B3C0B" w:rsidR="00DD3408" w:rsidP="1419BB1D" w:rsidRDefault="00DD3408" w14:paraId="50433328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DD3408">
              <w:rPr>
                <w:rFonts w:ascii="Open Sans Light" w:hAnsi="Open Sans Light" w:eastAsia="Open Sans Light" w:cs="Open Sans Light"/>
                <w:sz w:val="18"/>
                <w:szCs w:val="18"/>
              </w:rPr>
              <w:t>Lewis Carroll</w:t>
            </w:r>
          </w:p>
          <w:p w:rsidRPr="008B3C0B" w:rsidR="00DD3408" w:rsidP="1419BB1D" w:rsidRDefault="00DD3408" w14:paraId="36EC8798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8E23DF" w:rsidP="1419BB1D" w:rsidRDefault="007845BE" w14:paraId="03487883" w14:textId="4A643FF5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7845BE">
              <w:drawing>
                <wp:inline wp14:editId="2CB7C04E" wp14:anchorId="02F67F9C">
                  <wp:extent cx="365760" cy="663889"/>
                  <wp:effectExtent l="0" t="0" r="0" b="3175"/>
                  <wp:docPr id="18" name="Picture 18" descr="C:\Users\jupton\AppData\Local\Microsoft\Windows\INetCache\Content.MSO\E14B6660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pton\AppData\Local\Microsoft\Windows\INetCache\Content.MSO\E14B66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79" cy="67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gridSpan w:val="2"/>
            <w:tcMar/>
          </w:tcPr>
          <w:p w:rsidRPr="008B3C0B" w:rsidR="003C4D38" w:rsidP="1419BB1D" w:rsidRDefault="003C4D38" w14:paraId="502493F1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1419BB1D" w:rsidR="003C4D38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Shakespeare</w:t>
            </w:r>
          </w:p>
          <w:p w:rsidRPr="008B3C0B" w:rsidR="003C4D38" w:rsidP="1419BB1D" w:rsidRDefault="003C4D38" w14:paraId="264C5ADF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003C4D38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Macbeth</w:t>
            </w:r>
          </w:p>
          <w:p w:rsidRPr="008B3C0B" w:rsidR="003C4D38" w:rsidP="1419BB1D" w:rsidRDefault="003C4D38" w14:paraId="02E7FCE6" w14:textId="003165CE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3C4D38">
              <w:rPr>
                <w:rFonts w:ascii="Open Sans Light" w:hAnsi="Open Sans Light" w:eastAsia="Open Sans Light" w:cs="Open Sans Light"/>
                <w:sz w:val="18"/>
                <w:szCs w:val="18"/>
              </w:rPr>
              <w:t>[extracts + version]</w:t>
            </w:r>
          </w:p>
          <w:p w:rsidRPr="008B3C0B" w:rsidR="00B2475C" w:rsidP="1419BB1D" w:rsidRDefault="00B2475C" w14:paraId="6A374E2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8E23DF" w:rsidP="1419BB1D" w:rsidRDefault="00D645CD" w14:paraId="4438EF22" w14:textId="0BCB1A09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D645CD">
              <w:drawing>
                <wp:inline wp14:editId="1E8A1AAD" wp14:anchorId="09B281AC">
                  <wp:extent cx="424509" cy="490118"/>
                  <wp:effectExtent l="0" t="0" r="0" b="5715"/>
                  <wp:docPr id="35" name="Picture 35" descr="A Stage Full of Shakespeare Stories: 12 Tales from the world's most famous playwright: 3 (World Full of...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6" descr="A Stage Full of Shakespeare Stories: 12 Tales from the world's most famous playwright: 3 (World Full of..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56" cy="49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gridSpan w:val="2"/>
            <w:tcMar/>
          </w:tcPr>
          <w:p w:rsidRPr="008B3C0B" w:rsidR="008E23DF" w:rsidP="1419BB1D" w:rsidRDefault="5C565805" w14:paraId="5739A4F5" w14:textId="3AE60BFC">
            <w:pPr>
              <w:rPr>
                <w:rFonts w:ascii="Open Sans Light" w:hAnsi="Open Sans Light" w:eastAsia="Open Sans Light" w:cs="Open Sans Light"/>
                <w:b w:val="1"/>
                <w:bCs w:val="1"/>
                <w:sz w:val="18"/>
                <w:szCs w:val="18"/>
              </w:rPr>
            </w:pPr>
            <w:r w:rsidRPr="1419BB1D" w:rsidR="5C565805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Pr="008B3C0B" w:rsidR="008E23DF" w:rsidP="1419BB1D" w:rsidRDefault="5C565805" w14:paraId="77989243" w14:textId="1CF29705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5B1A4D05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Can we </w:t>
            </w:r>
            <w:r w:rsidRPr="1419BB1D" w:rsidR="5585413F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</w:t>
            </w:r>
            <w:r w:rsidRPr="1419BB1D" w:rsidR="5B1A4D05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ave the </w:t>
            </w:r>
            <w:r w:rsidRPr="1419BB1D" w:rsidR="61757734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</w:t>
            </w:r>
            <w:r w:rsidRPr="1419BB1D" w:rsidR="5B1A4D05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iger?</w:t>
            </w:r>
            <w:r w:rsidRPr="1419BB1D" w:rsidR="5B1A4D05">
              <w:rPr>
                <w:rFonts w:ascii="Open Sans Light" w:hAnsi="Open Sans Light" w:eastAsia="Open Sans Light" w:cs="Open Sans Light"/>
                <w:sz w:val="18"/>
                <w:szCs w:val="18"/>
              </w:rPr>
              <w:t>Martin</w:t>
            </w:r>
            <w:r w:rsidRPr="1419BB1D" w:rsidR="5B1A4D0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Jenkins</w:t>
            </w:r>
          </w:p>
          <w:p w:rsidRPr="008B3C0B" w:rsidR="008E23DF" w:rsidP="1419BB1D" w:rsidRDefault="0BCC32E8" w14:paraId="48F86F12" w14:textId="205F0C9D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BCC32E8">
              <w:drawing>
                <wp:inline wp14:editId="50892139" wp14:anchorId="4B776E0C">
                  <wp:extent cx="380158" cy="438912"/>
                  <wp:effectExtent l="0" t="0" r="1270" b="0"/>
                  <wp:docPr id="1766668461" name="Picture 31" descr="Can We Save the Tiger?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2" descr="Can We Save the Tiger?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20" cy="44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7B964FB3" w:rsidP="1419BB1D" w:rsidRDefault="7B964FB3" w14:paraId="74AE4F96" w14:textId="4CA2C9BA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</w:p>
          <w:p w:rsidR="7B964FB3" w:rsidP="1419BB1D" w:rsidRDefault="7B964FB3" w14:paraId="78AF1EE9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</w:p>
          <w:p w:rsidR="7B964FB3" w:rsidP="1419BB1D" w:rsidRDefault="7B964FB3" w14:paraId="5ACC1635" w14:textId="5358D6D6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7B964FB3" w:rsidP="1419BB1D" w:rsidRDefault="7B964FB3" w14:paraId="556F10A6" w14:textId="0AAF1A28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Pr="00284ED8" w:rsidR="00156409" w:rsidTr="7D571F94" w14:paraId="706332DE" w14:textId="77777777">
        <w:trPr>
          <w:wAfter w:w="219" w:type="dxa"/>
          <w:gridAfter w:val="1"/>
          <w:trHeight w:val="300"/>
        </w:trPr>
        <w:tc>
          <w:tcPr>
            <w:tcW w:w="825" w:type="dxa"/>
            <w:vMerge/>
            <w:tcMar/>
          </w:tcPr>
          <w:p w:rsidRPr="00284ED8" w:rsidR="00156409" w:rsidP="008E23DF" w:rsidRDefault="00156409" w14:paraId="14246217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shd w:val="clear" w:color="auto" w:fill="FFE599" w:themeFill="accent4" w:themeFillTint="66"/>
            <w:tcMar/>
          </w:tcPr>
          <w:p w:rsidRPr="008B3C0B" w:rsidR="00156409" w:rsidP="1419BB1D" w:rsidRDefault="48C0AF59" w14:paraId="61C35692" w14:textId="170AF211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1419BB1D" w:rsidR="48C0AF59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Final Writing Outcomes</w:t>
            </w:r>
          </w:p>
          <w:p w:rsidRPr="008B3C0B" w:rsidR="00156409" w:rsidP="1419BB1D" w:rsidRDefault="00156409" w14:paraId="52D3D170" w14:textId="01B5220D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Pr="008B3C0B" w:rsidR="00156409" w:rsidP="1419BB1D" w:rsidRDefault="48C0AF59" w14:paraId="2734E1B3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48C0AF5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Pr="008B3C0B" w:rsidR="00156409" w:rsidP="1419BB1D" w:rsidRDefault="48C0AF59" w14:paraId="6A61A5E2" w14:textId="7A7BE4C6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48C0AF59">
              <w:rPr>
                <w:rFonts w:ascii="Open Sans Light" w:hAnsi="Open Sans Light" w:eastAsia="Open Sans Light" w:cs="Open Sans Light"/>
                <w:sz w:val="18"/>
                <w:szCs w:val="18"/>
              </w:rPr>
              <w:t>Retell selected story in role as a character</w:t>
            </w:r>
          </w:p>
          <w:p w:rsidRPr="008B3C0B" w:rsidR="00156409" w:rsidP="1419BB1D" w:rsidRDefault="00156409" w14:paraId="2316A1A9" w14:textId="73A37231">
            <w:pPr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Mar/>
          </w:tcPr>
          <w:p w:rsidRPr="008B3C0B" w:rsidR="00156409" w:rsidP="1419BB1D" w:rsidRDefault="00156409" w14:paraId="2F476FFC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  <w:t>Writing to describe</w:t>
            </w:r>
          </w:p>
          <w:p w:rsidRPr="008B3C0B" w:rsidR="00156409" w:rsidP="1419BB1D" w:rsidRDefault="00156409" w14:paraId="3644A06B" w14:textId="629FDAA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Setting Description</w:t>
            </w:r>
          </w:p>
        </w:tc>
        <w:tc>
          <w:tcPr>
            <w:tcW w:w="1480" w:type="dxa"/>
            <w:tcMar/>
          </w:tcPr>
          <w:p w:rsidRPr="008B3C0B" w:rsidR="00156409" w:rsidP="1419BB1D" w:rsidRDefault="00156409" w14:paraId="6D759E5F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  <w:t>Writing to recount events</w:t>
            </w:r>
          </w:p>
          <w:p w:rsidRPr="008B3C0B" w:rsidR="00156409" w:rsidP="1419BB1D" w:rsidRDefault="00156409" w14:paraId="01CB026A" w14:textId="5449837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Diary in role as a character</w:t>
            </w:r>
          </w:p>
        </w:tc>
        <w:tc>
          <w:tcPr>
            <w:tcW w:w="2522" w:type="dxa"/>
            <w:gridSpan w:val="2"/>
            <w:tcMar/>
          </w:tcPr>
          <w:p w:rsidRPr="008B3C0B" w:rsidR="00156409" w:rsidP="1419BB1D" w:rsidRDefault="00156409" w14:paraId="0F78C466" w14:textId="12CBE7A1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  <w:t xml:space="preserve">Writing to </w:t>
            </w:r>
            <w:r w:rsidRPr="1419BB1D" w:rsidR="442E7C52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  <w:t>narrate - dialogue</w:t>
            </w: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olor w:val="800000"/>
                <w:sz w:val="18"/>
                <w:szCs w:val="18"/>
              </w:rPr>
              <w:t xml:space="preserve"> </w:t>
            </w:r>
          </w:p>
          <w:p w:rsidRPr="008B3C0B" w:rsidR="00156409" w:rsidP="1419BB1D" w:rsidRDefault="67BAC453" w14:paraId="6428524E" w14:textId="3C34337B">
            <w:pPr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67BAC453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Dialogue between characters.</w:t>
            </w:r>
          </w:p>
          <w:p w:rsidR="07F1A432" w:rsidP="1419BB1D" w:rsidRDefault="07F1A432" w14:paraId="246598D2" w14:textId="05560DD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07F1A432" w:rsidP="1419BB1D" w:rsidRDefault="07F1A432" w14:paraId="79EA6435" w14:textId="4091F41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Mar/>
          </w:tcPr>
          <w:p w:rsidRPr="008B3C0B" w:rsidR="00156409" w:rsidP="1419BB1D" w:rsidRDefault="00156409" w14:paraId="377CE1E7" w14:textId="2354CA3D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7D571F94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narrate </w:t>
            </w:r>
          </w:p>
          <w:p w:rsidRPr="008B3C0B" w:rsidR="00156409" w:rsidP="1419BB1D" w:rsidRDefault="00156409" w14:paraId="4CF331AF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sz w:val="18"/>
                <w:szCs w:val="18"/>
              </w:rPr>
              <w:t>Opening section as a story</w:t>
            </w: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 </w:t>
            </w:r>
          </w:p>
          <w:p w:rsidRPr="008B3C0B" w:rsidR="00156409" w:rsidP="1419BB1D" w:rsidRDefault="00156409" w14:paraId="28C5ED7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156409" w:rsidP="1419BB1D" w:rsidRDefault="00156409" w14:paraId="4C333DAD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inform</w:t>
            </w:r>
          </w:p>
          <w:p w:rsidRPr="008B3C0B" w:rsidR="00156409" w:rsidP="1419BB1D" w:rsidRDefault="00156409" w14:paraId="64D1FB13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sz w:val="18"/>
                <w:szCs w:val="18"/>
              </w:rPr>
              <w:t>Non-chronological report – Jabberwocky</w:t>
            </w:r>
          </w:p>
          <w:p w:rsidRPr="008B3C0B" w:rsidR="00156409" w:rsidP="1419BB1D" w:rsidRDefault="00156409" w14:paraId="6699F0F3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156409" w:rsidP="1419BB1D" w:rsidRDefault="00156409" w14:paraId="3ABD8D71" w14:textId="5242E04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7D571F94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narrate </w:t>
            </w:r>
          </w:p>
          <w:p w:rsidRPr="008B3C0B" w:rsidR="00156409" w:rsidP="1419BB1D" w:rsidRDefault="06DEC9AE" w14:paraId="30134F59" w14:textId="193D4A0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6DEC9AE">
              <w:rPr>
                <w:rFonts w:ascii="Open Sans Light" w:hAnsi="Open Sans Light" w:eastAsia="Open Sans Light" w:cs="Open Sans Light"/>
                <w:sz w:val="18"/>
                <w:szCs w:val="18"/>
              </w:rPr>
              <w:t>Reverse narrative</w:t>
            </w:r>
            <w:r w:rsidRPr="1419BB1D" w:rsidR="357809EF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of the poem</w:t>
            </w:r>
          </w:p>
        </w:tc>
        <w:tc>
          <w:tcPr>
            <w:tcW w:w="2214" w:type="dxa"/>
            <w:gridSpan w:val="2"/>
            <w:vMerge w:val="restart"/>
            <w:tcMar/>
          </w:tcPr>
          <w:p w:rsidRPr="008B3C0B" w:rsidR="00156409" w:rsidP="1419BB1D" w:rsidRDefault="00156409" w14:paraId="17FC5202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describe </w:t>
            </w:r>
            <w:r w:rsidRPr="1419BB1D" w:rsidR="00156409">
              <w:rPr>
                <w:rFonts w:ascii="Open Sans Light" w:hAnsi="Open Sans Light" w:eastAsia="Open Sans Light" w:cs="Open Sans Light"/>
                <w:sz w:val="18"/>
                <w:szCs w:val="18"/>
              </w:rPr>
              <w:t>Character description e.g. witches in role as a character</w:t>
            </w: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 </w:t>
            </w:r>
          </w:p>
          <w:p w:rsidRPr="008B3C0B" w:rsidR="00156409" w:rsidP="1419BB1D" w:rsidRDefault="00156409" w14:paraId="45E2E0FB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  <w:p w:rsidRPr="008B3C0B" w:rsidR="00156409" w:rsidP="1419BB1D" w:rsidRDefault="00156409" w14:paraId="2BDDD740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</w:t>
            </w:r>
          </w:p>
          <w:p w:rsidRPr="008B3C0B" w:rsidR="00156409" w:rsidP="1419BB1D" w:rsidRDefault="16730A17" w14:paraId="650F0C41" w14:textId="6622B3EF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16730A17">
              <w:rPr>
                <w:rFonts w:ascii="Open Sans Light" w:hAnsi="Open Sans Light" w:eastAsia="Open Sans Light" w:cs="Open Sans Light"/>
                <w:sz w:val="18"/>
                <w:szCs w:val="18"/>
              </w:rPr>
              <w:t>Diary in role as a character</w:t>
            </w:r>
          </w:p>
          <w:p w:rsidR="7B964FB3" w:rsidP="1419BB1D" w:rsidRDefault="7B964FB3" w14:paraId="345885DA" w14:textId="15987A0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B3C0B" w:rsidR="00156409" w:rsidP="1419BB1D" w:rsidRDefault="00156409" w14:paraId="0D560F54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 – journalistic</w:t>
            </w:r>
          </w:p>
          <w:p w:rsidRPr="008B3C0B" w:rsidR="00156409" w:rsidP="1419BB1D" w:rsidRDefault="00156409" w14:paraId="6FD7DA2D" w14:textId="0EAAD10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156409">
              <w:rPr>
                <w:rFonts w:ascii="Open Sans Light" w:hAnsi="Open Sans Light" w:eastAsia="Open Sans Light" w:cs="Open Sans Light"/>
                <w:sz w:val="18"/>
                <w:szCs w:val="18"/>
              </w:rPr>
              <w:t>Newspaper article about the death of King Duncan</w:t>
            </w:r>
          </w:p>
        </w:tc>
        <w:tc>
          <w:tcPr>
            <w:tcW w:w="2439" w:type="dxa"/>
            <w:gridSpan w:val="2"/>
            <w:vMerge w:val="restart"/>
            <w:tcMar/>
          </w:tcPr>
          <w:p w:rsidRPr="008B3C0B" w:rsidR="00156409" w:rsidP="1419BB1D" w:rsidRDefault="0DA16E57" w14:paraId="24029EB9" w14:textId="7B2FF27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DA16E57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persuade</w:t>
            </w:r>
          </w:p>
          <w:p w:rsidRPr="008B3C0B" w:rsidR="00156409" w:rsidP="1419BB1D" w:rsidRDefault="0DA16E57" w14:paraId="46D9F02D" w14:textId="14B167F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DA16E57">
              <w:rPr>
                <w:rFonts w:ascii="Open Sans Light" w:hAnsi="Open Sans Light" w:eastAsia="Open Sans Light" w:cs="Open Sans Light"/>
                <w:sz w:val="18"/>
                <w:szCs w:val="18"/>
              </w:rPr>
              <w:t>Persuasive letter about protecting / saving endangered species</w:t>
            </w:r>
          </w:p>
          <w:p w:rsidR="7B964FB3" w:rsidP="1419BB1D" w:rsidRDefault="7B964FB3" w14:paraId="4487D105" w14:textId="3C752EA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  <w:p w:rsidR="7B964FB3" w:rsidP="1419BB1D" w:rsidRDefault="7B964FB3" w14:paraId="31DFC3B1" w14:textId="3949000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Pr="00284ED8" w:rsidR="00156409" w:rsidTr="7D571F94" w14:paraId="52E6CFF0" w14:textId="77777777">
        <w:trPr>
          <w:wAfter w:w="219" w:type="dxa"/>
          <w:gridAfter w:val="1"/>
          <w:trHeight w:val="300"/>
        </w:trPr>
        <w:tc>
          <w:tcPr>
            <w:tcW w:w="825" w:type="dxa"/>
            <w:vMerge/>
            <w:tcMar/>
          </w:tcPr>
          <w:p w:rsidRPr="00284ED8" w:rsidR="00156409" w:rsidP="008E23DF" w:rsidRDefault="00156409" w14:paraId="28A35920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54" w:type="dxa"/>
            <w:vMerge/>
            <w:tcMar/>
          </w:tcPr>
          <w:p w:rsidRPr="008B3C0B" w:rsidR="00156409" w:rsidP="008E23DF" w:rsidRDefault="00A94987" w14:paraId="71E2739D" w14:textId="0AA7B87B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  <w:r w:rsidRPr="008B3C0B">
              <w:rPr>
                <w:rFonts w:ascii="Open Sans Light" w:hAnsi="Open Sans Light" w:cs="Open Sans Light"/>
                <w:b/>
                <w:color w:val="740000"/>
                <w:sz w:val="20"/>
                <w:szCs w:val="20"/>
              </w:rPr>
              <w:t>Final Writing Outcome</w:t>
            </w:r>
          </w:p>
        </w:tc>
        <w:tc>
          <w:tcPr>
            <w:tcW w:w="1366" w:type="dxa"/>
            <w:tcMar/>
          </w:tcPr>
          <w:p w:rsidRPr="008B3C0B" w:rsidR="00156409" w:rsidP="1419BB1D" w:rsidRDefault="00156409" w14:paraId="177A44F3" w14:textId="5D0C13C3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Mar/>
          </w:tcPr>
          <w:p w:rsidRPr="008B3C0B" w:rsidR="008E38A4" w:rsidP="1419BB1D" w:rsidRDefault="008E38A4" w14:paraId="4DA59FB0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1419BB1D" w:rsidR="008E38A4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 – journalistic</w:t>
            </w:r>
          </w:p>
          <w:p w:rsidRPr="008B3C0B" w:rsidR="00156409" w:rsidP="1419BB1D" w:rsidRDefault="008E38A4" w14:paraId="48B3DBF1" w14:textId="65EBEEB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8E38A4">
              <w:rPr>
                <w:rFonts w:ascii="Open Sans Light" w:hAnsi="Open Sans Light" w:eastAsia="Open Sans Light" w:cs="Open Sans Light"/>
                <w:sz w:val="18"/>
                <w:szCs w:val="18"/>
              </w:rPr>
              <w:t>Newspaper article about the events</w:t>
            </w:r>
          </w:p>
        </w:tc>
        <w:tc>
          <w:tcPr>
            <w:tcW w:w="1480" w:type="dxa"/>
            <w:tcMar/>
          </w:tcPr>
          <w:p w:rsidRPr="008B3C0B" w:rsidR="00156409" w:rsidP="1419BB1D" w:rsidRDefault="00156409" w14:paraId="0646FB8B" w14:textId="20CF09AF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Mar/>
          </w:tcPr>
          <w:p w:rsidRPr="008B3C0B" w:rsidR="006F50F1" w:rsidP="1419BB1D" w:rsidRDefault="006F50F1" w14:paraId="3DD21550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006F50F1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persuade</w:t>
            </w:r>
          </w:p>
          <w:p w:rsidRPr="008B3C0B" w:rsidR="00156409" w:rsidP="1419BB1D" w:rsidRDefault="006F50F1" w14:paraId="6C2CB7F2" w14:textId="0E848774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7D571F94" w:rsidR="006F50F1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Persuasive </w:t>
            </w:r>
            <w:r w:rsidRPr="7D571F94" w:rsidR="470C385A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speech </w:t>
            </w:r>
            <w:r w:rsidRPr="7D571F94" w:rsidR="006F50F1">
              <w:rPr>
                <w:rFonts w:ascii="Open Sans Light" w:hAnsi="Open Sans Light" w:eastAsia="Open Sans Light" w:cs="Open Sans Light"/>
                <w:sz w:val="18"/>
                <w:szCs w:val="18"/>
              </w:rPr>
              <w:t>– ‘</w:t>
            </w:r>
            <w:r w:rsidRPr="7D571F94" w:rsidR="006F50F1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Come to Camp Green Lake’</w:t>
            </w:r>
          </w:p>
        </w:tc>
        <w:tc>
          <w:tcPr>
            <w:tcW w:w="1770" w:type="dxa"/>
            <w:vMerge/>
            <w:tcMar/>
          </w:tcPr>
          <w:p w:rsidRPr="008B3C0B" w:rsidR="00156409" w:rsidP="008E23DF" w:rsidRDefault="00156409" w14:paraId="42606C08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tcMar/>
          </w:tcPr>
          <w:p w:rsidRPr="008B3C0B" w:rsidR="00156409" w:rsidP="008E23DF" w:rsidRDefault="00156409" w14:paraId="081D48F9" w14:textId="3002525D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vMerge/>
            <w:tcMar/>
          </w:tcPr>
          <w:p w:rsidRPr="008B3C0B" w:rsidR="00156409" w:rsidP="008E23DF" w:rsidRDefault="00156409" w14:paraId="668538AB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1AA8282F" w:rsidTr="7D571F94" w14:paraId="50165C59">
        <w:trPr>
          <w:wAfter w:w="219" w:type="dxa"/>
          <w:gridAfter w:val="1"/>
          <w:trHeight w:val="300"/>
        </w:trPr>
        <w:tc>
          <w:tcPr>
            <w:tcW w:w="825" w:type="dxa"/>
            <w:shd w:val="clear" w:color="auto" w:fill="FFE599" w:themeFill="accent4" w:themeFillTint="66"/>
            <w:tcMar/>
            <w:textDirection w:val="btLr"/>
          </w:tcPr>
          <w:p w:rsidR="5FD7A785" w:rsidP="1AA8282F" w:rsidRDefault="5FD7A785" w14:paraId="6BB4C67D" w14:textId="4AB75F9A">
            <w:pPr>
              <w:pStyle w:val="Normal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1AA8282F" w:rsidR="5FD7A785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1AA8282F" w:rsidR="459859DB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- Reading</w:t>
            </w:r>
          </w:p>
        </w:tc>
        <w:tc>
          <w:tcPr>
            <w:tcW w:w="1254" w:type="dxa"/>
            <w:shd w:val="clear" w:color="auto" w:fill="FFE599" w:themeFill="accent4" w:themeFillTint="66"/>
            <w:tcMar/>
          </w:tcPr>
          <w:p w:rsidR="0F1BF1FD" w:rsidP="1AA8282F" w:rsidRDefault="0F1BF1FD" w14:paraId="6BAD54D2" w14:textId="5C58DCFD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1AA8282F" w:rsidR="0F1BF1FD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Core</w:t>
            </w:r>
            <w:r w:rsidRPr="1AA8282F" w:rsidR="0F1BF1FD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Texts</w:t>
            </w:r>
          </w:p>
        </w:tc>
        <w:tc>
          <w:tcPr>
            <w:tcW w:w="1366" w:type="dxa"/>
            <w:tcMar/>
          </w:tcPr>
          <w:p w:rsidR="60C5816F" w:rsidP="1419BB1D" w:rsidRDefault="60C5816F" w14:paraId="4BB8317F" w14:textId="0A06C1E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</w:pPr>
            <w:r w:rsidRPr="1419BB1D" w:rsidR="60C5816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  <w:t>Story: Historical Setting</w:t>
            </w:r>
          </w:p>
          <w:p w:rsidR="60C5816F" w:rsidP="1419BB1D" w:rsidRDefault="60C5816F" w14:paraId="3D1B9306" w14:textId="38D329F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60C5816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When we Were Warriors</w:t>
            </w:r>
          </w:p>
          <w:p w:rsidR="60C5816F" w:rsidP="1419BB1D" w:rsidRDefault="60C5816F" w14:paraId="23D883AD" w14:textId="0F478F8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60C5816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Emma Carroll</w:t>
            </w:r>
          </w:p>
          <w:p w:rsidR="60C5816F" w:rsidP="1419BB1D" w:rsidRDefault="60C5816F" w14:paraId="2EDE03FB" w14:textId="27A1A60F">
            <w:pPr>
              <w:pStyle w:val="Normal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0C5816F">
              <w:drawing>
                <wp:inline wp14:editId="72E3BDF6" wp14:anchorId="21F259A7">
                  <wp:extent cx="419100" cy="638175"/>
                  <wp:effectExtent l="0" t="0" r="0" b="0"/>
                  <wp:docPr id="1018548427" name="drawing" descr="When we were Warriors: 'The Queen of Historical Fiction at her finest.' Guardian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18548427" name=""/>
                          <pic:cNvPicPr/>
                        </pic:nvPicPr>
                        <pic:blipFill>
                          <a:blip xmlns:r="http://schemas.openxmlformats.org/officeDocument/2006/relationships" r:embed="rId10548491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2"/>
            <w:tcMar/>
          </w:tcPr>
          <w:p w:rsidR="2A3A4407" w:rsidP="1419BB1D" w:rsidRDefault="2A3A4407" w14:paraId="560CEC7F" w14:textId="0A6D04B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</w:pPr>
            <w:r w:rsidRPr="1419BB1D" w:rsidR="2A3A4407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  <w:t>Poetry</w:t>
            </w:r>
          </w:p>
          <w:p w:rsidR="2A3A4407" w:rsidP="1419BB1D" w:rsidRDefault="2A3A4407" w14:paraId="7D1BEBE7" w14:textId="7885014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2A3A440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Benjamin Zephaniah</w:t>
            </w:r>
          </w:p>
          <w:p w:rsidR="2A3A4407" w:rsidP="1419BB1D" w:rsidRDefault="2A3A4407" w14:paraId="3DCE19A7" w14:textId="49968C3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2A3A440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* </w:t>
            </w:r>
            <w:r w:rsidRPr="1419BB1D" w:rsidR="2A3A4407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Talking Turkeys</w:t>
            </w:r>
          </w:p>
          <w:p w:rsidR="2A3A4407" w:rsidP="1419BB1D" w:rsidRDefault="2A3A4407" w14:paraId="123246FE" w14:textId="6431804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2A3A4407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* The British</w:t>
            </w:r>
          </w:p>
          <w:p w:rsidR="2A3A4407" w:rsidP="1419BB1D" w:rsidRDefault="2A3A4407" w14:paraId="2C4B4863" w14:textId="386675D9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A3A4407">
              <w:drawing>
                <wp:inline wp14:editId="6BD0298C" wp14:anchorId="4BBC994C">
                  <wp:extent cx="524301" cy="524301"/>
                  <wp:effectExtent l="0" t="0" r="0" b="0"/>
                  <wp:docPr id="70613575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06135756" name=""/>
                          <pic:cNvPicPr/>
                        </pic:nvPicPr>
                        <pic:blipFill>
                          <a:blip xmlns:r="http://schemas.openxmlformats.org/officeDocument/2006/relationships" r:embed="rId117856677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" cy="5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tcMar/>
          </w:tcPr>
          <w:p w:rsidR="1AA8282F" w:rsidP="1419BB1D" w:rsidRDefault="1AA8282F" w14:paraId="41011BF4" w14:textId="786A2BE3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1419BB1D" w:rsidR="1AA8282F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1AA8282F" w:rsidP="1419BB1D" w:rsidRDefault="1AA8282F" w14:paraId="0F67406F" w14:textId="6A1B69C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1419BB1D" w:rsidR="1AA8282F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Shackleton’s Journey</w:t>
            </w:r>
          </w:p>
          <w:p w:rsidR="1AA8282F" w:rsidP="1419BB1D" w:rsidRDefault="1AA8282F" w14:paraId="60F1C413" w14:textId="5545BD4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1419BB1D" w:rsidR="1AA8282F">
              <w:rPr>
                <w:rFonts w:ascii="Open Sans Light" w:hAnsi="Open Sans Light" w:eastAsia="Open Sans Light" w:cs="Open Sans Light"/>
                <w:sz w:val="18"/>
                <w:szCs w:val="18"/>
              </w:rPr>
              <w:t>William Grill</w:t>
            </w:r>
          </w:p>
          <w:p w:rsidR="1AA8282F" w:rsidP="1419BB1D" w:rsidRDefault="1AA8282F" w14:paraId="2142DEF8" w14:textId="7CC5F56C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AA8282F">
              <w:drawing>
                <wp:inline wp14:editId="084548BF" wp14:anchorId="736897E2">
                  <wp:extent cx="371475" cy="476250"/>
                  <wp:effectExtent l="0" t="0" r="0" b="0"/>
                  <wp:docPr id="1727502226" name="drawing" descr="Shackleton's Journey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27502226" name=""/>
                          <pic:cNvPicPr/>
                        </pic:nvPicPr>
                        <pic:blipFill>
                          <a:blip xmlns:r="http://schemas.openxmlformats.org/officeDocument/2006/relationships" r:embed="rId9993835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gridSpan w:val="2"/>
            <w:tcMar/>
          </w:tcPr>
          <w:p w:rsidR="67B1458C" w:rsidP="1419BB1D" w:rsidRDefault="67B1458C" w14:paraId="2793E3FF" w14:textId="7E6614A3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  <w:t>Classic Fiction</w:t>
            </w:r>
          </w:p>
          <w:p w:rsidR="67B1458C" w:rsidP="1419BB1D" w:rsidRDefault="67B1458C" w14:paraId="1DF7A45D" w14:textId="680E03C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Happy Prince &amp; Other Tales</w:t>
            </w:r>
          </w:p>
          <w:p w:rsidR="67B1458C" w:rsidP="1419BB1D" w:rsidRDefault="67B1458C" w14:paraId="1BE0DABF" w14:textId="1CDCBB1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Oscar Wilde</w:t>
            </w:r>
          </w:p>
          <w:p w:rsidR="67B1458C" w:rsidP="1419BB1D" w:rsidRDefault="67B1458C" w14:paraId="33AAD129" w14:textId="2A0DB7EC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7B1458C">
              <w:drawing>
                <wp:inline wp14:editId="3CD5EF59" wp14:anchorId="703C0D7D">
                  <wp:extent cx="381000" cy="590550"/>
                  <wp:effectExtent l="0" t="0" r="0" b="0"/>
                  <wp:docPr id="2009592288" name="drawing" descr="The Happy Prince and Other Tales (Liberty Classic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09592288" name=""/>
                          <pic:cNvPicPr/>
                        </pic:nvPicPr>
                        <pic:blipFill>
                          <a:blip xmlns:r="http://schemas.openxmlformats.org/officeDocument/2006/relationships" r:embed="rId194729919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Mar/>
          </w:tcPr>
          <w:p w:rsidR="67B1458C" w:rsidP="1419BB1D" w:rsidRDefault="67B1458C" w14:paraId="2E8E64F6" w14:textId="56F4D33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="67B1458C" w:rsidP="1419BB1D" w:rsidRDefault="67B1458C" w14:paraId="0887092E" w14:textId="25E437F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Great Adventurers</w:t>
            </w:r>
          </w:p>
          <w:p w:rsidR="67B1458C" w:rsidP="1419BB1D" w:rsidRDefault="67B1458C" w14:paraId="06F8AF7C" w14:textId="39FF852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Alistair Humphries</w:t>
            </w:r>
          </w:p>
          <w:p w:rsidR="67B1458C" w:rsidP="1419BB1D" w:rsidRDefault="67B1458C" w14:paraId="23077F8C" w14:textId="208E09EA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7B1458C">
              <w:drawing>
                <wp:inline wp14:editId="2D987554" wp14:anchorId="0AD69F33">
                  <wp:extent cx="390525" cy="504825"/>
                  <wp:effectExtent l="0" t="0" r="0" b="0"/>
                  <wp:docPr id="1259978864" name="drawing" descr="Alastair Humphreys' Great Adventure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59978864" name=""/>
                          <pic:cNvPicPr/>
                        </pic:nvPicPr>
                        <pic:blipFill>
                          <a:blip xmlns:r="http://schemas.openxmlformats.org/officeDocument/2006/relationships" r:embed="rId9046257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gridSpan w:val="2"/>
            <w:tcMar/>
          </w:tcPr>
          <w:p w:rsidR="67B1458C" w:rsidP="1419BB1D" w:rsidRDefault="67B1458C" w14:paraId="5CC53225" w14:textId="37D7B700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sz w:val="18"/>
                <w:szCs w:val="18"/>
                <w:lang w:val="en-GB"/>
              </w:rPr>
              <w:t>Variety of Extracts</w:t>
            </w:r>
          </w:p>
        </w:tc>
        <w:tc>
          <w:tcPr>
            <w:tcW w:w="2439" w:type="dxa"/>
            <w:gridSpan w:val="2"/>
            <w:tcMar/>
          </w:tcPr>
          <w:p w:rsidR="67B1458C" w:rsidP="1419BB1D" w:rsidRDefault="67B1458C" w14:paraId="6368B235" w14:textId="235F6D4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Contemporary Fiction</w:t>
            </w:r>
          </w:p>
          <w:p w:rsidR="67B1458C" w:rsidP="1419BB1D" w:rsidRDefault="67B1458C" w14:paraId="7AB57E7D" w14:textId="3B8E318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Final Year</w:t>
            </w:r>
          </w:p>
          <w:p w:rsidR="67B1458C" w:rsidP="1419BB1D" w:rsidRDefault="67B1458C" w14:paraId="60140831" w14:textId="4951359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1419BB1D" w:rsidR="67B1458C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Matt Goodfellow</w:t>
            </w:r>
          </w:p>
          <w:p w:rsidR="67B1458C" w:rsidP="1419BB1D" w:rsidRDefault="67B1458C" w14:paraId="11B997ED" w14:textId="7EB7658C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7B1458C">
              <w:drawing>
                <wp:inline wp14:editId="25E076BA" wp14:anchorId="36887705">
                  <wp:extent cx="333375" cy="523875"/>
                  <wp:effectExtent l="0" t="0" r="0" b="0"/>
                  <wp:docPr id="1944786931" name="drawing" descr="The Final Yea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44786931" name=""/>
                          <pic:cNvPicPr/>
                        </pic:nvPicPr>
                        <pic:blipFill>
                          <a:blip xmlns:r="http://schemas.openxmlformats.org/officeDocument/2006/relationships" r:embed="rId38547827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DE" w:rsidRDefault="006C4ADE" w14:paraId="4EDBE87F" w14:textId="77777777">
      <w:pPr>
        <w:rPr>
          <w:rFonts w:ascii="Open Sans Light" w:hAnsi="Open Sans Light" w:cs="Open Sans Light"/>
          <w:sz w:val="2"/>
          <w:szCs w:val="2"/>
        </w:rPr>
      </w:pPr>
    </w:p>
    <w:p w:rsidR="008B3C0B" w:rsidRDefault="008B3C0B" w14:paraId="5E0DAF4D" w14:textId="77777777">
      <w:pPr>
        <w:rPr>
          <w:rFonts w:ascii="Open Sans Light" w:hAnsi="Open Sans Light" w:cs="Open Sans Light"/>
          <w:sz w:val="2"/>
          <w:szCs w:val="2"/>
        </w:rPr>
      </w:pPr>
    </w:p>
    <w:p w:rsidR="008B3C0B" w:rsidRDefault="008B3C0B" w14:paraId="19826F02" w14:textId="77777777">
      <w:pPr>
        <w:rPr>
          <w:rFonts w:ascii="Open Sans Light" w:hAnsi="Open Sans Light" w:cs="Open Sans Light"/>
          <w:sz w:val="2"/>
          <w:szCs w:val="2"/>
        </w:rPr>
      </w:pPr>
    </w:p>
    <w:p w:rsidR="008B3C0B" w:rsidRDefault="008B3C0B" w14:paraId="0299B303" w14:textId="77777777">
      <w:pPr>
        <w:rPr>
          <w:rFonts w:ascii="Open Sans Light" w:hAnsi="Open Sans Light" w:cs="Open Sans Light"/>
          <w:sz w:val="2"/>
          <w:szCs w:val="2"/>
        </w:rPr>
      </w:pPr>
    </w:p>
    <w:p w:rsidR="008B3C0B" w:rsidRDefault="008B3C0B" w14:paraId="74C09592" w14:textId="77777777">
      <w:pPr>
        <w:rPr>
          <w:rFonts w:ascii="Open Sans Light" w:hAnsi="Open Sans Light" w:cs="Open Sans Light"/>
          <w:sz w:val="2"/>
          <w:szCs w:val="2"/>
        </w:rPr>
      </w:pPr>
    </w:p>
    <w:p w:rsidRPr="00284ED8" w:rsidR="008B3C0B" w:rsidRDefault="008B3C0B" w14:paraId="2564189E" w14:textId="77777777">
      <w:pPr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60"/>
        <w:gridCol w:w="1405"/>
        <w:gridCol w:w="2190"/>
        <w:gridCol w:w="2208"/>
        <w:gridCol w:w="2169"/>
        <w:gridCol w:w="2205"/>
        <w:gridCol w:w="2180"/>
        <w:gridCol w:w="2418"/>
      </w:tblGrid>
      <w:tr w:rsidRPr="00284ED8" w:rsidR="006A25A7" w:rsidTr="7D571F94" w14:paraId="17AEBF98" w14:textId="77777777">
        <w:trPr>
          <w:cantSplit/>
          <w:trHeight w:val="1392"/>
        </w:trPr>
        <w:tc>
          <w:tcPr>
            <w:tcW w:w="956" w:type="dxa"/>
            <w:vMerge w:val="restart"/>
            <w:shd w:val="clear" w:color="auto" w:fill="C5E0B3" w:themeFill="accent6" w:themeFillTint="66"/>
            <w:tcMar/>
            <w:textDirection w:val="btLr"/>
          </w:tcPr>
          <w:p w:rsidRPr="005C5AE9" w:rsidR="006A25A7" w:rsidP="00703CE0" w:rsidRDefault="006A25A7" w14:paraId="128BF1E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STEM</w:t>
            </w: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62BF9E6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:rsidRPr="00167C44" w:rsidR="006A25A7" w:rsidP="00703CE0" w:rsidRDefault="006A25A7" w14:paraId="6BE11B7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265F247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3294F8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9AF867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DCCF97A" w14:textId="7DC699D5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/>
          </w:tcPr>
          <w:p w:rsidRPr="00284ED8" w:rsidR="006A25A7" w:rsidP="00C86BC2" w:rsidRDefault="006A25A7" w14:paraId="330B8435" w14:textId="510DE99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Number and </w:t>
            </w: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Place Value</w:t>
            </w:r>
          </w:p>
          <w:p w:rsidR="006A25A7" w:rsidP="00C86BC2" w:rsidRDefault="006A25A7" w14:paraId="2327339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Addition and Subtraction</w:t>
            </w:r>
          </w:p>
          <w:p w:rsidR="006A25A7" w:rsidP="00C86BC2" w:rsidRDefault="006A25A7" w14:paraId="29704AC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="006A25A7" w:rsidP="00C86BC2" w:rsidRDefault="006A25A7" w14:paraId="2DE4440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:rsidRPr="00284ED8" w:rsidR="006A25A7" w:rsidP="00C86BC2" w:rsidRDefault="006A25A7" w14:paraId="7F9CA220" w14:textId="3F3C9FB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Geometry, position, and direction</w:t>
            </w:r>
          </w:p>
        </w:tc>
        <w:tc>
          <w:tcPr>
            <w:tcW w:w="4376" w:type="dxa"/>
            <w:gridSpan w:val="2"/>
            <w:tcMar/>
          </w:tcPr>
          <w:p w:rsidR="006A25A7" w:rsidP="00C86BC2" w:rsidRDefault="006A25A7" w14:paraId="268A8431" w14:textId="3216133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Decimals</w:t>
            </w:r>
          </w:p>
          <w:p w:rsidR="006A25A7" w:rsidP="00C86BC2" w:rsidRDefault="006A25A7" w14:paraId="52FF8131" w14:textId="1EAD68C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Percentages</w:t>
            </w:r>
          </w:p>
          <w:p w:rsidR="006A25A7" w:rsidP="00C86BC2" w:rsidRDefault="006A25A7" w14:paraId="66055C33" w14:textId="7D17274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Algebra</w:t>
            </w:r>
          </w:p>
          <w:p w:rsidR="006A25A7" w:rsidP="00C86BC2" w:rsidRDefault="006A25A7" w14:paraId="449BF6C3" w14:textId="739D6D8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converting units</w:t>
            </w:r>
          </w:p>
          <w:p w:rsidR="006A25A7" w:rsidP="00C86BC2" w:rsidRDefault="006A25A7" w14:paraId="6577FADD" w14:textId="062D3F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Measurement: perimeter, area, volume and ratio</w:t>
            </w:r>
          </w:p>
          <w:p w:rsidR="006A25A7" w:rsidP="00703CE0" w:rsidRDefault="006A25A7" w14:paraId="0922224B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E6E04" w:rsidP="00703CE0" w:rsidRDefault="006E6E04" w14:paraId="4456C097" w14:textId="68A61F0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tcMar/>
          </w:tcPr>
          <w:p w:rsidR="006A25A7" w:rsidP="001F6AA3" w:rsidRDefault="006A25A7" w14:paraId="1EB671AA" w14:textId="6833748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Geometry- properties of shape</w:t>
            </w:r>
          </w:p>
          <w:p w:rsidR="006A25A7" w:rsidP="001F6AA3" w:rsidRDefault="006A25A7" w14:paraId="2900F6E2" w14:textId="7B0B62D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Investigative problem solving</w:t>
            </w:r>
          </w:p>
          <w:p w:rsidR="006A25A7" w:rsidP="001F6AA3" w:rsidRDefault="006A25A7" w14:paraId="3E14F95E" w14:textId="0612251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Statistics</w:t>
            </w:r>
          </w:p>
          <w:p w:rsidR="006A25A7" w:rsidP="001F6AA3" w:rsidRDefault="006A25A7" w14:paraId="1B4BCD3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00703CE0" w:rsidRDefault="006A25A7" w14:paraId="18EEAEA5" w14:textId="1609B723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7D571F94" w14:paraId="0318FAAE" w14:textId="77777777">
        <w:trPr>
          <w:cantSplit/>
          <w:trHeight w:val="589"/>
        </w:trPr>
        <w:tc>
          <w:tcPr>
            <w:tcW w:w="956" w:type="dxa"/>
            <w:vMerge/>
            <w:tcMar/>
            <w:textDirection w:val="btLr"/>
          </w:tcPr>
          <w:p w:rsidRPr="005C5AE9" w:rsidR="006A25A7" w:rsidP="00703CE0" w:rsidRDefault="006A25A7" w14:paraId="25F8E0EB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2A66DC3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:rsidRPr="00167C44" w:rsidR="006A25A7" w:rsidP="00703CE0" w:rsidRDefault="006A25A7" w14:paraId="57D961C6" w14:textId="5AEBFD7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191" w:type="dxa"/>
            <w:tcMar/>
          </w:tcPr>
          <w:p w:rsidRPr="00284ED8" w:rsidR="006A25A7" w:rsidP="27EC7C19" w:rsidRDefault="644DECFE" w14:paraId="3E5BDD09" w14:textId="6A73EE3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What causes components to function differently in a circuit?</w:t>
            </w:r>
          </w:p>
          <w:p w:rsidRPr="00284ED8" w:rsidR="006A25A7" w:rsidP="27EC7C19" w:rsidRDefault="006A25A7" w14:paraId="31BD1D9D" w14:textId="1523996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27EC7C19" w:rsidRDefault="006A25A7" w14:paraId="2F145F99" w14:textId="6B2DF22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006E6E04" w:rsidRDefault="006A25A7" w14:paraId="4988D0EE" w14:textId="0036A59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284ED8" w:rsidR="007605C9" w:rsidP="27EC7C19" w:rsidRDefault="2967FAA1" w14:paraId="48F5C944" w14:textId="5BA08BE3">
            <w:pPr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How does light behave?</w:t>
            </w:r>
          </w:p>
          <w:p w:rsidRPr="00284ED8" w:rsidR="007605C9" w:rsidP="27EC7C19" w:rsidRDefault="2967FAA1" w14:paraId="7DB9BF48" w14:textId="6281E2A1">
            <w:pPr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C795E16" wp14:editId="3349B1E2">
                  <wp:extent cx="340066" cy="340066"/>
                  <wp:effectExtent l="0" t="0" r="3175" b="3175"/>
                  <wp:docPr id="1247643001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7EC7C1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factors affect the way people behave?</w:t>
            </w:r>
          </w:p>
          <w:p w:rsidRPr="00284ED8" w:rsidR="007605C9" w:rsidP="006E6E04" w:rsidRDefault="007605C9" w14:paraId="20C418CC" w14:textId="3C426BA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4" w:type="dxa"/>
            <w:gridSpan w:val="2"/>
            <w:tcMar/>
          </w:tcPr>
          <w:p w:rsidRPr="00284ED8" w:rsidR="006E6E04" w:rsidP="27EC7C19" w:rsidRDefault="2967FAA1" w14:paraId="0EE828BC" w14:textId="560B4C8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How do living things evolve over time?</w:t>
            </w:r>
          </w:p>
          <w:p w:rsidRPr="00284ED8" w:rsidR="006E6E04" w:rsidP="27EC7C19" w:rsidRDefault="006E6E04" w14:paraId="00A96C7E" w14:textId="7620BA3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E6E04" w:rsidP="27EC7C19" w:rsidRDefault="2967FAA1" w14:paraId="6AF75DDF" w14:textId="0CD9BFA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A5610D7" wp14:editId="521235B5">
                  <wp:extent cx="340066" cy="340066"/>
                  <wp:effectExtent l="0" t="0" r="3175" b="3175"/>
                  <wp:docPr id="451343416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7EC7C1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have you evolved over time?</w:t>
            </w:r>
          </w:p>
          <w:p w:rsidRPr="00284ED8" w:rsidR="006E6E04" w:rsidP="006E6E04" w:rsidRDefault="006E6E04" w14:paraId="1DF817E3" w14:textId="037B142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tcMar/>
          </w:tcPr>
          <w:p w:rsidR="21D91A2B" w:rsidP="27EC7C19" w:rsidRDefault="21D91A2B" w14:paraId="7C4F1171" w14:textId="2211444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How are all living things classified?</w:t>
            </w:r>
          </w:p>
          <w:p w:rsidR="27EC7C19" w:rsidP="27EC7C19" w:rsidRDefault="27EC7C19" w14:paraId="6F655B55" w14:textId="7D7FA4E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21D91A2B" w:rsidP="27EC7C19" w:rsidRDefault="21D91A2B" w14:paraId="57197362" w14:textId="4DA4C14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F5A139F" wp14:editId="520882C6">
                  <wp:extent cx="340066" cy="340066"/>
                  <wp:effectExtent l="0" t="0" r="3175" b="3175"/>
                  <wp:docPr id="2016451265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7EC7C1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Are all living things creatures of God’s world?</w:t>
            </w:r>
          </w:p>
          <w:p w:rsidR="27EC7C19" w:rsidP="27EC7C19" w:rsidRDefault="27EC7C19" w14:paraId="576728D5" w14:textId="2DF9FDF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27EC7C19" w:rsidRDefault="006A25A7" w14:paraId="3A6656B4" w14:textId="2A09A9B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7D571F94" w14:paraId="2316DF9F" w14:textId="77777777">
        <w:trPr>
          <w:cantSplit/>
          <w:trHeight w:val="838"/>
        </w:trPr>
        <w:tc>
          <w:tcPr>
            <w:tcW w:w="956" w:type="dxa"/>
            <w:vMerge/>
            <w:tcMar/>
            <w:textDirection w:val="btLr"/>
          </w:tcPr>
          <w:p w:rsidRPr="005C5AE9" w:rsidR="006A25A7" w:rsidP="00703CE0" w:rsidRDefault="006A25A7" w14:paraId="42F23AF7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5E0B3" w:themeFill="accent6" w:themeFillTint="66"/>
            <w:tcMar/>
          </w:tcPr>
          <w:p w:rsidRPr="00167C44" w:rsidR="006A25A7" w:rsidP="00703CE0" w:rsidRDefault="006A25A7" w14:paraId="61CCF81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191" w:type="dxa"/>
            <w:tcMar/>
          </w:tcPr>
          <w:p w:rsidRPr="00284ED8" w:rsidR="006A25A7" w:rsidP="006A25A7" w:rsidRDefault="006A25A7" w14:paraId="130BAC4D" w14:textId="70A7B36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Computing Systems and Networks –</w:t>
            </w:r>
          </w:p>
          <w:p w:rsidRPr="00284ED8" w:rsidR="006A25A7" w:rsidP="006A25A7" w:rsidRDefault="006A25A7" w14:paraId="1FE4980B" w14:textId="4235E82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Bletchley Park</w:t>
            </w:r>
          </w:p>
        </w:tc>
        <w:tc>
          <w:tcPr>
            <w:tcW w:w="2209" w:type="dxa"/>
            <w:tcMar/>
          </w:tcPr>
          <w:p w:rsidRPr="00284ED8" w:rsidR="006A25A7" w:rsidP="006A25A7" w:rsidRDefault="006A25A7" w14:paraId="1E382AAC" w14:textId="13C77B7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Programming</w:t>
            </w:r>
          </w:p>
          <w:p w:rsidRPr="00284ED8" w:rsidR="006A25A7" w:rsidP="006A25A7" w:rsidRDefault="006A25A7" w14:paraId="4BE78AF5" w14:textId="424B5B2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Intro to Python</w:t>
            </w:r>
          </w:p>
        </w:tc>
        <w:tc>
          <w:tcPr>
            <w:tcW w:w="2170" w:type="dxa"/>
            <w:tcMar/>
          </w:tcPr>
          <w:p w:rsidR="006A25A7" w:rsidP="006A25A7" w:rsidRDefault="006A25A7" w14:paraId="0B371DD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Handling</w:t>
            </w:r>
          </w:p>
          <w:p w:rsidRPr="00284ED8" w:rsidR="006A25A7" w:rsidP="006A25A7" w:rsidRDefault="006A25A7" w14:paraId="59949F1C" w14:textId="1D42FBB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Big data 1</w:t>
            </w:r>
          </w:p>
        </w:tc>
        <w:tc>
          <w:tcPr>
            <w:tcW w:w="2206" w:type="dxa"/>
            <w:tcMar/>
          </w:tcPr>
          <w:p w:rsidRPr="00284ED8" w:rsidR="006A25A7" w:rsidP="27EC7C19" w:rsidRDefault="3067A77A" w14:paraId="1D0AC6D7" w14:textId="00262C2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History of computers</w:t>
            </w:r>
          </w:p>
          <w:p w:rsidRPr="00284ED8" w:rsidR="006A25A7" w:rsidP="006A25A7" w:rsidRDefault="6B2E1E81" w14:paraId="2B30F433" w14:textId="4433D46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Creating media</w:t>
            </w:r>
            <w:r w:rsidRPr="27EC7C19" w:rsidR="557A1C41">
              <w:rPr>
                <w:rFonts w:ascii="Open Sans Light" w:hAnsi="Open Sans Light" w:cs="Open Sans Light"/>
                <w:sz w:val="20"/>
                <w:szCs w:val="20"/>
              </w:rPr>
              <w:t xml:space="preserve"> (audio)</w:t>
            </w:r>
          </w:p>
        </w:tc>
        <w:tc>
          <w:tcPr>
            <w:tcW w:w="2181" w:type="dxa"/>
            <w:tcMar/>
          </w:tcPr>
          <w:p w:rsidR="006A25A7" w:rsidP="006A25A7" w:rsidRDefault="006A25A7" w14:paraId="0ABDC98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Handing</w:t>
            </w:r>
          </w:p>
          <w:p w:rsidRPr="00284ED8" w:rsidR="006A25A7" w:rsidP="006A25A7" w:rsidRDefault="006A25A7" w14:paraId="10150D2A" w14:textId="3D6F847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Big data 2</w:t>
            </w:r>
          </w:p>
        </w:tc>
        <w:tc>
          <w:tcPr>
            <w:tcW w:w="2417" w:type="dxa"/>
            <w:tcMar/>
          </w:tcPr>
          <w:p w:rsidR="006A25A7" w:rsidP="006A25A7" w:rsidRDefault="006A25A7" w14:paraId="620B2CA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Skills showcase</w:t>
            </w:r>
          </w:p>
          <w:p w:rsidRPr="00284ED8" w:rsidR="006A25A7" w:rsidP="006A25A7" w:rsidRDefault="006A25A7" w14:paraId="12A6C66C" w14:textId="70323CF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Inventing a product</w:t>
            </w:r>
          </w:p>
        </w:tc>
      </w:tr>
      <w:tr w:rsidRPr="00284ED8" w:rsidR="006A25A7" w:rsidTr="7D571F94" w14:paraId="303BA217" w14:textId="77777777">
        <w:trPr>
          <w:cantSplit/>
          <w:trHeight w:val="838"/>
        </w:trPr>
        <w:tc>
          <w:tcPr>
            <w:tcW w:w="956" w:type="dxa"/>
            <w:vMerge/>
            <w:tcMar/>
            <w:textDirection w:val="btLr"/>
          </w:tcPr>
          <w:p w:rsidRPr="00284ED8" w:rsidR="006A25A7" w:rsidP="00703CE0" w:rsidRDefault="006A25A7" w14:paraId="56C28809" w14:textId="77777777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405" w:type="dxa"/>
            <w:vMerge/>
            <w:tcMar/>
          </w:tcPr>
          <w:p w:rsidRPr="00284ED8" w:rsidR="006A25A7" w:rsidP="00703CE0" w:rsidRDefault="006A25A7" w14:paraId="7FE9A18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74" w:type="dxa"/>
            <w:gridSpan w:val="6"/>
            <w:tcMar/>
          </w:tcPr>
          <w:p w:rsidRPr="00167C44" w:rsidR="006A25A7" w:rsidP="006A25A7" w:rsidRDefault="006A25A7" w14:paraId="22FDCE84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:rsidRPr="006E6E04" w:rsidR="00167C44" w:rsidP="006E6E04" w:rsidRDefault="006A25A7" w14:paraId="2B45EA03" w14:textId="363487A4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:rsidR="006E6E04" w:rsidP="1AA8282F" w:rsidRDefault="006E6E04" w14:paraId="362E7B44" w14:textId="6CDE1D3C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4454FD" w:rsidTr="7D571F94" w14:paraId="2C2AC2D2" w14:textId="77777777">
        <w:trPr>
          <w:trHeight w:val="630"/>
        </w:trPr>
        <w:tc>
          <w:tcPr>
            <w:tcW w:w="956" w:type="dxa"/>
            <w:vMerge w:val="restart"/>
            <w:shd w:val="clear" w:color="auto" w:fill="D9E2F3" w:themeFill="accent1" w:themeFillTint="33"/>
            <w:tcMar/>
            <w:textDirection w:val="btLr"/>
            <w:vAlign w:val="center"/>
          </w:tcPr>
          <w:p w:rsidRPr="00167C44" w:rsidR="004454FD" w:rsidP="00F141B5" w:rsidRDefault="004454FD" w14:paraId="3F8DAE0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Humanities</w:t>
            </w:r>
          </w:p>
        </w:tc>
        <w:tc>
          <w:tcPr>
            <w:tcW w:w="1405" w:type="dxa"/>
            <w:shd w:val="clear" w:color="auto" w:fill="D9E2F3" w:themeFill="accent1" w:themeFillTint="33"/>
            <w:tcMar/>
          </w:tcPr>
          <w:p w:rsidRPr="00167C44" w:rsidR="004454FD" w:rsidP="00703CE0" w:rsidRDefault="004454FD" w14:paraId="395B1A0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0D343D" w:rsidP="00BF36DE" w:rsidRDefault="00BF36DE" w14:paraId="1A3F1781" w14:textId="7FDD1446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What significant turning points are remembered in Britain’s history?</w:t>
            </w:r>
          </w:p>
          <w:p w:rsidR="00BF36DE" w:rsidP="00BF36DE" w:rsidRDefault="00BF36DE" w14:paraId="76FEBC52" w14:textId="6ED9FC1B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br/>
            </w: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Case Study: Winston Churchill</w:t>
            </w:r>
          </w:p>
          <w:p w:rsidR="006E6E04" w:rsidP="006E6E04" w:rsidRDefault="006E6E04" w14:paraId="02D20AE9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B753D6" w:rsidR="0004219E" w:rsidP="006E6E04" w:rsidRDefault="0004219E" w14:paraId="5F8DCCC5" w14:textId="7884D583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DF579D5" wp14:editId="2D4FB92C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did British history impact our future?</w:t>
            </w:r>
          </w:p>
          <w:p w:rsidRPr="005C5AE9" w:rsidR="001E049F" w:rsidP="006E6E04" w:rsidRDefault="001E049F" w14:paraId="66678EA5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284ED8" w:rsidR="004454FD" w:rsidP="006E6E04" w:rsidRDefault="004454FD" w14:paraId="1CB557B7" w14:textId="4ABC4C4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FFFFFF" w:themeFill="background1"/>
            <w:tcMar/>
          </w:tcPr>
          <w:p w:rsidR="004454FD" w:rsidP="006E6E04" w:rsidRDefault="00C05DAB" w14:paraId="1745487C" w14:textId="12D6F9A2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 xml:space="preserve">What </w:t>
            </w:r>
            <w:r w:rsidR="00BF36DE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is Benin’s significance to Britain?</w:t>
            </w:r>
          </w:p>
          <w:p w:rsidR="00BF36DE" w:rsidP="006E6E04" w:rsidRDefault="00BF36DE" w14:paraId="3F0B9B1D" w14:textId="77777777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Pr="00BF36DE" w:rsidR="00D167CD" w:rsidP="00BF36DE" w:rsidRDefault="00BF36DE" w14:paraId="3713EDA1" w14:textId="5902F6A7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Eweka</w:t>
            </w:r>
          </w:p>
          <w:p w:rsidR="00D167CD" w:rsidP="006E6E04" w:rsidRDefault="00D167CD" w14:paraId="52FAA69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E6E04" w:rsidP="006E6E04" w:rsidRDefault="006E6E04" w14:paraId="5C5D6804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04219E" w:rsidP="006E6E04" w:rsidRDefault="0004219E" w14:paraId="74D70ED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961D361" wp14:editId="38F718C4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the right people get to make money from the sale of chocolate?</w:t>
            </w:r>
          </w:p>
          <w:p w:rsidRPr="00284ED8" w:rsidR="0004219E" w:rsidP="006E6E04" w:rsidRDefault="0004219E" w14:paraId="4656687F" w14:textId="190A9F4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shd w:val="clear" w:color="auto" w:fill="FFFFFF" w:themeFill="background1"/>
            <w:tcMar/>
          </w:tcPr>
          <w:p w:rsidR="005A5043" w:rsidP="006E6E04" w:rsidRDefault="000F4BCE" w14:paraId="64BD79FB" w14:textId="1B8AB53B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How did the civil rights movement bring about change?</w:t>
            </w:r>
          </w:p>
          <w:p w:rsidR="006E6E04" w:rsidP="006E6E04" w:rsidRDefault="00D21A8E" w14:paraId="59A45052" w14:textId="702B7C83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Case Study- Malcolm X</w:t>
            </w:r>
          </w:p>
          <w:p w:rsidRPr="00D73A9B" w:rsidR="006E6E04" w:rsidP="006E6E04" w:rsidRDefault="006E6E04" w14:paraId="7D79C3A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B753D6" w:rsidR="00D73A9B" w:rsidP="006E6E04" w:rsidRDefault="00D73A9B" w14:paraId="7DA658B9" w14:textId="3C9DC0DE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1A6AC50" wp14:editId="222D63B0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331C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Is freedom important?</w:t>
            </w:r>
          </w:p>
          <w:p w:rsidR="005A5043" w:rsidP="006E6E04" w:rsidRDefault="005A5043" w14:paraId="40C35EB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Pr="005A5043" w:rsidR="005A5043" w:rsidP="004A4CA0" w:rsidRDefault="005A5043" w14:paraId="4F9898CD" w14:textId="47FCAB86">
            <w:pPr>
              <w:shd w:val="clear" w:color="auto" w:fill="FFFFFF" w:themeFill="background1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Pr="00284ED8" w:rsidR="00373484" w:rsidTr="7D571F94" w14:paraId="5DCB7E5A" w14:textId="77777777">
        <w:trPr>
          <w:trHeight w:val="1993"/>
        </w:trPr>
        <w:tc>
          <w:tcPr>
            <w:tcW w:w="956" w:type="dxa"/>
            <w:vMerge/>
            <w:tcMar/>
          </w:tcPr>
          <w:p w:rsidRPr="005C5AE9" w:rsidR="00373484" w:rsidP="00703CE0" w:rsidRDefault="00373484" w14:paraId="7F80BDA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9E2F3" w:themeFill="accent1" w:themeFillTint="33"/>
            <w:tcMar/>
          </w:tcPr>
          <w:p w:rsidRPr="005C5AE9" w:rsidR="00373484" w:rsidP="00703CE0" w:rsidRDefault="00373484" w14:paraId="08F918A0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Pr="00724566" w:rsidR="00373484" w:rsidP="006E6E04" w:rsidRDefault="00373484" w14:paraId="08AE7F2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724566">
              <w:rPr>
                <w:rFonts w:ascii="Open Sans Light" w:hAnsi="Open Sans Light" w:cs="Open Sans Light"/>
                <w:sz w:val="20"/>
                <w:szCs w:val="20"/>
              </w:rPr>
              <w:t>What is the importance of African trade to different countries?</w:t>
            </w:r>
          </w:p>
          <w:p w:rsidR="00B753D6" w:rsidP="006E6E04" w:rsidRDefault="00373484" w14:paraId="0D949184" w14:textId="46CEDE7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Case study- Chocolate</w:t>
            </w:r>
          </w:p>
          <w:p w:rsidRPr="00B753D6" w:rsidR="00B753D6" w:rsidP="006E6E04" w:rsidRDefault="00B753D6" w14:paraId="179F3D90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3097129" wp14:editId="2C472669">
                  <wp:extent cx="340066" cy="340066"/>
                  <wp:effectExtent l="0" t="0" r="3175" b="3175"/>
                  <wp:docPr id="538131642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the right people get to make money from the sale of chocolate?</w:t>
            </w:r>
          </w:p>
          <w:p w:rsidRPr="00284ED8" w:rsidR="00B753D6" w:rsidP="006E6E04" w:rsidRDefault="00B753D6" w14:paraId="41D868FB" w14:textId="0E53525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FFFFFF" w:themeFill="background1"/>
            <w:tcMar/>
          </w:tcPr>
          <w:p w:rsidRPr="00724566" w:rsidR="008A0499" w:rsidP="006E6E04" w:rsidRDefault="00373484" w14:paraId="0B1FF51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724566">
              <w:rPr>
                <w:rFonts w:ascii="Open Sans Light" w:hAnsi="Open Sans Light" w:cs="Open Sans Light"/>
                <w:sz w:val="20"/>
                <w:szCs w:val="20"/>
              </w:rPr>
              <w:t xml:space="preserve">How are the physical features of </w:t>
            </w:r>
            <w:r w:rsidRPr="00724566" w:rsidR="008A0499">
              <w:rPr>
                <w:rFonts w:ascii="Open Sans Light" w:hAnsi="Open Sans Light" w:cs="Open Sans Light"/>
                <w:sz w:val="20"/>
                <w:szCs w:val="20"/>
              </w:rPr>
              <w:t>the Polar regions different to the UK?</w:t>
            </w:r>
          </w:p>
          <w:p w:rsidR="00373484" w:rsidP="006E6E04" w:rsidRDefault="008A0499" w14:paraId="12B79DE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454FD">
              <w:rPr>
                <w:rFonts w:ascii="Open Sans Light" w:hAnsi="Open Sans Light" w:cs="Open Sans Light"/>
                <w:sz w:val="20"/>
                <w:szCs w:val="20"/>
              </w:rPr>
              <w:t>Case study- Tromso</w:t>
            </w:r>
          </w:p>
          <w:p w:rsidR="00B753D6" w:rsidP="006E6E04" w:rsidRDefault="00B753D6" w14:paraId="5AEA5672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A71CF3" wp14:editId="710E5ECE">
                  <wp:extent cx="340066" cy="340066"/>
                  <wp:effectExtent l="0" t="0" r="3175" b="3175"/>
                  <wp:docPr id="462633739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is the most surprising fact about life</w:t>
            </w:r>
          </w:p>
          <w:p w:rsidRPr="00B753D6" w:rsidR="00B753D6" w:rsidP="006E6E04" w:rsidRDefault="00B753D6" w14:paraId="0B230AD2" w14:textId="4EF947B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in the Polar regions?</w:t>
            </w:r>
          </w:p>
        </w:tc>
        <w:tc>
          <w:tcPr>
            <w:tcW w:w="4598" w:type="dxa"/>
            <w:gridSpan w:val="2"/>
            <w:shd w:val="clear" w:color="auto" w:fill="FFFFFF" w:themeFill="background1"/>
            <w:tcMar/>
          </w:tcPr>
          <w:p w:rsidRPr="00724566" w:rsidR="00373484" w:rsidP="006E6E04" w:rsidRDefault="004454FD" w14:paraId="3D2A8CFB" w14:textId="77777777">
            <w:pPr>
              <w:spacing w:line="259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724566">
              <w:rPr>
                <w:rFonts w:ascii="Open Sans Light" w:hAnsi="Open Sans Light" w:cs="Open Sans Light"/>
                <w:sz w:val="20"/>
                <w:szCs w:val="20"/>
              </w:rPr>
              <w:t>What is the impact of sustainability on the environment?</w:t>
            </w:r>
          </w:p>
          <w:p w:rsidR="00D51ADC" w:rsidP="006E6E04" w:rsidRDefault="004454FD" w14:paraId="0BA884DD" w14:textId="537157F1">
            <w:pPr>
              <w:spacing w:line="259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454FD">
              <w:rPr>
                <w:rFonts w:ascii="Open Sans Light" w:hAnsi="Open Sans Light" w:cs="Open Sans Light"/>
                <w:sz w:val="20"/>
                <w:szCs w:val="20"/>
              </w:rPr>
              <w:t>Case study- Peak District</w:t>
            </w:r>
          </w:p>
          <w:p w:rsidRPr="00B753D6" w:rsidR="00B753D6" w:rsidP="006E6E04" w:rsidRDefault="00B753D6" w14:paraId="5DA8F59D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Does it matter or not whether people care for the place they live?</w:t>
            </w:r>
          </w:p>
          <w:p w:rsidRPr="004454FD" w:rsidR="008B3C0B" w:rsidP="006E6E04" w:rsidRDefault="008B3C0B" w14:paraId="1993FFDD" w14:textId="69FC6205">
            <w:pPr>
              <w:spacing w:line="259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BE583C" w:rsidTr="7D571F94" w14:paraId="1FC8F094" w14:textId="77777777">
        <w:tc>
          <w:tcPr>
            <w:tcW w:w="956" w:type="dxa"/>
            <w:shd w:val="clear" w:color="auto" w:fill="B4C6E7" w:themeFill="accent1" w:themeFillTint="66"/>
            <w:tcMar/>
          </w:tcPr>
          <w:p w:rsidRPr="00167C44" w:rsidR="00BE583C" w:rsidP="00703CE0" w:rsidRDefault="00BE583C" w14:paraId="62BB1DF5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4C6E7" w:themeFill="accent1" w:themeFillTint="66"/>
            <w:tcMar/>
          </w:tcPr>
          <w:p w:rsidRPr="00167C44" w:rsidR="00BE583C" w:rsidP="00703CE0" w:rsidRDefault="00BE583C" w14:paraId="3F7922F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00" w:type="dxa"/>
            <w:gridSpan w:val="2"/>
            <w:tcMar/>
          </w:tcPr>
          <w:p w:rsidRPr="00284ED8" w:rsidR="00BE583C" w:rsidP="736C346F" w:rsidRDefault="00BE583C" w14:paraId="0F76F42C" w14:textId="122C925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736C346F" w:rsidR="46A63FFC">
              <w:rPr>
                <w:rFonts w:ascii="Open Sans Light" w:hAnsi="Open Sans Light" w:cs="Open Sans Light"/>
              </w:rPr>
              <w:t>OAA</w:t>
            </w:r>
          </w:p>
          <w:p w:rsidRPr="00284ED8" w:rsidR="00BE583C" w:rsidP="736C346F" w:rsidRDefault="00BE583C" w14:paraId="40100BDD" w14:textId="6D4442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</w:rPr>
            </w:pPr>
            <w:r w:rsidRPr="736C346F" w:rsidR="46A63FFC">
              <w:rPr>
                <w:rFonts w:ascii="Open Sans Light" w:hAnsi="Open Sans Light" w:cs="Open Sans Light"/>
              </w:rPr>
              <w:t>Tag Rugby</w:t>
            </w:r>
          </w:p>
          <w:p w:rsidRPr="00284ED8" w:rsidR="00BE583C" w:rsidP="736C346F" w:rsidRDefault="00BE583C" w14:paraId="3B3EF30F" w14:textId="5FA8B3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</w:rPr>
            </w:pPr>
            <w:r w:rsidRPr="736C346F" w:rsidR="46A63FFC">
              <w:rPr>
                <w:rFonts w:ascii="Open Sans Light" w:hAnsi="Open Sans Light" w:cs="Open Sans Light"/>
              </w:rPr>
              <w:t>Gymnastics 1</w:t>
            </w:r>
          </w:p>
        </w:tc>
        <w:tc>
          <w:tcPr>
            <w:tcW w:w="4376" w:type="dxa"/>
            <w:gridSpan w:val="2"/>
            <w:tcMar/>
          </w:tcPr>
          <w:p w:rsidR="46A63FFC" w:rsidP="736C346F" w:rsidRDefault="46A63FFC" w14:paraId="693C717A" w14:textId="22BD2B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36C346F" w:rsidR="46A63FFC">
              <w:rPr>
                <w:rFonts w:ascii="Open Sans Light" w:hAnsi="Open Sans Light" w:cs="Open Sans Light"/>
              </w:rPr>
              <w:t>Dance</w:t>
            </w:r>
          </w:p>
          <w:p w:rsidRPr="00172D41" w:rsidR="0083590F" w:rsidP="0083590F" w:rsidRDefault="0083590F" w14:paraId="5CF44170" w14:textId="77777777">
            <w:pPr>
              <w:jc w:val="center"/>
              <w:rPr>
                <w:rFonts w:ascii="Open Sans Light" w:hAnsi="Open Sans Light" w:cs="Open Sans Light"/>
              </w:rPr>
            </w:pPr>
            <w:r w:rsidRPr="736C346F" w:rsidR="0083590F">
              <w:rPr>
                <w:rFonts w:ascii="Open Sans Light" w:hAnsi="Open Sans Light" w:cs="Open Sans Light"/>
              </w:rPr>
              <w:t>Hockey</w:t>
            </w:r>
          </w:p>
          <w:p w:rsidR="00167C44" w:rsidP="00167C44" w:rsidRDefault="0083590F" w14:paraId="696E415E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Cricket</w:t>
            </w:r>
          </w:p>
          <w:p w:rsidRPr="00167C44" w:rsidR="00167C44" w:rsidP="00167C44" w:rsidRDefault="00167C44" w14:paraId="4762A88C" w14:textId="4E70E201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  <w:tc>
          <w:tcPr>
            <w:tcW w:w="4598" w:type="dxa"/>
            <w:gridSpan w:val="2"/>
            <w:tcMar/>
          </w:tcPr>
          <w:p w:rsidRPr="00172D41" w:rsidR="00F033FC" w:rsidP="00F033FC" w:rsidRDefault="00F033FC" w14:paraId="6753425D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Rounders</w:t>
            </w:r>
          </w:p>
          <w:p w:rsidRPr="00172D41" w:rsidR="00F033FC" w:rsidP="00F033FC" w:rsidRDefault="00F033FC" w14:paraId="0025CCFF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Football</w:t>
            </w:r>
          </w:p>
          <w:p w:rsidRPr="00172D41" w:rsidR="00F033FC" w:rsidP="00F033FC" w:rsidRDefault="00F033FC" w14:paraId="4535F2A2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Athletics</w:t>
            </w:r>
          </w:p>
          <w:p w:rsidRPr="00284ED8" w:rsidR="00BE583C" w:rsidP="736C346F" w:rsidRDefault="00F033FC" w14:paraId="1A1E845F" w14:textId="410C0606">
            <w:pPr>
              <w:jc w:val="center"/>
              <w:rPr>
                <w:rFonts w:ascii="Open Sans Light" w:hAnsi="Open Sans Light" w:cs="Open Sans Light"/>
              </w:rPr>
            </w:pPr>
          </w:p>
        </w:tc>
      </w:tr>
      <w:tr w:rsidRPr="00284ED8" w:rsidR="003B73ED" w:rsidTr="7D571F94" w14:paraId="0338412B" w14:textId="77777777">
        <w:tc>
          <w:tcPr>
            <w:tcW w:w="956" w:type="dxa"/>
            <w:vMerge w:val="restart"/>
            <w:shd w:val="clear" w:color="auto" w:fill="FFD5FF"/>
            <w:tcMar/>
            <w:textDirection w:val="btLr"/>
            <w:vAlign w:val="center"/>
          </w:tcPr>
          <w:p w:rsidRPr="00167C44" w:rsidR="00F141B5" w:rsidP="00F141B5" w:rsidRDefault="00F141B5" w14:paraId="7AC21CDA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The Arts</w:t>
            </w:r>
          </w:p>
        </w:tc>
        <w:tc>
          <w:tcPr>
            <w:tcW w:w="1405" w:type="dxa"/>
            <w:shd w:val="clear" w:color="auto" w:fill="FFD5FF"/>
            <w:tcMar/>
          </w:tcPr>
          <w:p w:rsidRPr="00167C44" w:rsidR="00F141B5" w:rsidP="00F141B5" w:rsidRDefault="00F141B5" w14:paraId="03D9D52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191" w:type="dxa"/>
            <w:shd w:val="clear" w:color="auto" w:fill="FFFFFF" w:themeFill="background1"/>
            <w:tcMar/>
          </w:tcPr>
          <w:p w:rsidRPr="00A85F13" w:rsidR="00A54314" w:rsidP="00A54314" w:rsidRDefault="00A54314" w14:paraId="4B265683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Showcase: 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Portrait</w:t>
            </w:r>
          </w:p>
          <w:p w:rsidRPr="00A85F13" w:rsidR="00A54314" w:rsidP="00A54314" w:rsidRDefault="00A54314" w14:paraId="18D1C9C4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Artist: 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Pablo Picasso</w:t>
            </w:r>
          </w:p>
          <w:p w:rsidRPr="00A85F13" w:rsidR="00A54314" w:rsidP="00A54314" w:rsidRDefault="00A54314" w14:paraId="43362671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6D8669" wp14:editId="77CA16F3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186690</wp:posOffset>
                  </wp:positionV>
                  <wp:extent cx="532130" cy="690880"/>
                  <wp:effectExtent l="0" t="0" r="1270" b="0"/>
                  <wp:wrapSquare wrapText="bothSides"/>
                  <wp:docPr id="14" name="Picture 14" descr="C:\Users\jupton\AppData\Local\Microsoft\Windows\INetCache\Content.MSO\D3550D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jupton\AppData\Local\Microsoft\Windows\INetCache\Content.MSO\D3550DE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: Choice of media</w:t>
            </w:r>
          </w:p>
          <w:p w:rsidRPr="00A85F13" w:rsidR="00D731AE" w:rsidP="004A4CA0" w:rsidRDefault="00D35715" w14:paraId="570A462E" w14:textId="1B4631E9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6EF5729C" wp14:editId="0344172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777240</wp:posOffset>
                  </wp:positionV>
                  <wp:extent cx="688830" cy="641445"/>
                  <wp:effectExtent l="0" t="0" r="0" b="6350"/>
                  <wp:wrapSquare wrapText="bothSides"/>
                  <wp:docPr id="13" name="Picture 13" descr="C:\Users\jupton\AppData\Local\Microsoft\Windows\INetCache\Content.MSO\5A0E47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jupton\AppData\Local\Microsoft\Windows\INetCache\Content.MSO\5A0E474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r="12428"/>
                          <a:stretch/>
                        </pic:blipFill>
                        <pic:spPr bwMode="auto">
                          <a:xfrm>
                            <a:off x="0" y="0"/>
                            <a:ext cx="688830" cy="64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9" w:type="dxa"/>
            <w:shd w:val="clear" w:color="auto" w:fill="BFBFBF" w:themeFill="background1" w:themeFillShade="BF"/>
            <w:tcMar/>
          </w:tcPr>
          <w:p w:rsidRPr="00A85F13" w:rsidR="0042357C" w:rsidP="004A4CA0" w:rsidRDefault="0042357C" w14:paraId="4033268E" w14:textId="339F7A91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  <w:tcMar/>
          </w:tcPr>
          <w:p w:rsidRPr="00A85F13" w:rsidR="00E769DD" w:rsidP="00E769DD" w:rsidRDefault="00E769DD" w14:paraId="3BBA9CA1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: Abstract Shape</w:t>
            </w:r>
          </w:p>
          <w:p w:rsidRPr="00A85F13" w:rsidR="00A85F13" w:rsidP="00E769DD" w:rsidRDefault="00E769DD" w14:paraId="7B200BCC" w14:textId="343112F2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: Barbara Hepworth</w:t>
            </w:r>
          </w:p>
          <w:p w:rsidRPr="00A85F13" w:rsidR="00E769DD" w:rsidP="00E769DD" w:rsidRDefault="00E769DD" w14:paraId="020D04EF" w14:textId="5278E0E8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: Choice of media</w:t>
            </w:r>
          </w:p>
          <w:p w:rsidRPr="00A85F13" w:rsidR="003477AB" w:rsidP="004A4CA0" w:rsidRDefault="00255C24" w14:paraId="5654D706" w14:textId="09C868F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86E8000" wp14:editId="3A1322DB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671830</wp:posOffset>
                  </wp:positionV>
                  <wp:extent cx="866692" cy="512541"/>
                  <wp:effectExtent l="0" t="0" r="0" b="1905"/>
                  <wp:wrapSquare wrapText="bothSides"/>
                  <wp:docPr id="22" name="Picture 22" descr="Rosewall by Dame Barbara Hepworth -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7yBgZ7LQCfu3hbIPlNXOwAE_2" descr="Rosewall by Dame Barbara Hepworth -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92" cy="51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F13" w:rsidR="00A85F13">
              <w:rPr>
                <w:rFonts w:ascii="Open Sans Light" w:hAnsi="Open Sans Light" w:cs="Open Sans Light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83014B" wp14:editId="4BC214B0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34925</wp:posOffset>
                  </wp:positionV>
                  <wp:extent cx="483235" cy="485140"/>
                  <wp:effectExtent l="0" t="0" r="0" b="0"/>
                  <wp:wrapSquare wrapText="bothSides"/>
                  <wp:docPr id="215709311" name="Picture 215709311" descr="Barbara Hepworth exhibition and Wh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xylgZ5mNMb25hbIPjpbMuAU_65" descr="Barbara Hepworth exhibition and Wha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111" b="39215"/>
                          <a:stretch/>
                        </pic:blipFill>
                        <pic:spPr bwMode="auto">
                          <a:xfrm>
                            <a:off x="0" y="0"/>
                            <a:ext cx="48323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6" w:type="dxa"/>
            <w:shd w:val="clear" w:color="auto" w:fill="BFBFBF" w:themeFill="background1" w:themeFillShade="BF"/>
            <w:tcMar/>
          </w:tcPr>
          <w:p w:rsidRPr="00A85F13" w:rsidR="00295A92" w:rsidP="008B3C0B" w:rsidRDefault="00295A92" w14:paraId="0FC9E5A9" w14:textId="5C8E231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  <w:tcMar/>
          </w:tcPr>
          <w:p w:rsidRPr="00A85F13" w:rsidR="00A85F13" w:rsidP="00A85F13" w:rsidRDefault="00A85F13" w14:paraId="0ACB9A5E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: Street Art </w:t>
            </w:r>
          </w:p>
          <w:p w:rsidRPr="00A85F13" w:rsidR="00A85F13" w:rsidP="00A85F13" w:rsidRDefault="00A85F13" w14:paraId="3FEDCC8F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: Jean Michel Basquiat / Banksy</w:t>
            </w:r>
          </w:p>
          <w:p w:rsidRPr="00A85F13" w:rsidR="00A85F13" w:rsidP="00A85F13" w:rsidRDefault="00A85F13" w14:paraId="20CD5D92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85F1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Media: </w:t>
            </w:r>
            <w:r w:rsidRPr="00A85F13">
              <w:rPr>
                <w:rFonts w:ascii="Open Sans Light" w:hAnsi="Open Sans Light" w:cs="Open Sans Light"/>
                <w:bCs/>
                <w:sz w:val="20"/>
                <w:szCs w:val="20"/>
              </w:rPr>
              <w:t>Acrylics / Spray Paint</w:t>
            </w:r>
          </w:p>
          <w:p w:rsidRPr="00A85F13" w:rsidR="004A4CA0" w:rsidP="004A4CA0" w:rsidRDefault="004A4CA0" w14:paraId="2E1E465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A85F13" w:rsidR="004A4CA0" w:rsidP="004A4CA0" w:rsidRDefault="000740D5" w14:paraId="20496E3C" w14:textId="77F3AA8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59E2853D" wp14:editId="2DC402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179705</wp:posOffset>
                  </wp:positionV>
                  <wp:extent cx="775335" cy="492125"/>
                  <wp:effectExtent l="0" t="0" r="5715" b="3175"/>
                  <wp:wrapSquare wrapText="bothSides"/>
                  <wp:docPr id="194762196" name="Picture 194762196" descr="C:\Users\jupton\AppData\Local\Microsoft\Windows\INetCache\Content.MSO\BE4947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jupton\AppData\Local\Microsoft\Windows\INetCache\Content.MSO\BE4947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A85F13" w:rsidR="004A4CA0" w:rsidP="004A4CA0" w:rsidRDefault="004A4CA0" w14:paraId="50BF24B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4A4CA0" w:rsidP="004A4CA0" w:rsidRDefault="004A4CA0" w14:paraId="00DC580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AA3979" w:rsidP="004A4CA0" w:rsidRDefault="00AA3979" w14:paraId="17C2F48A" w14:textId="2D2C156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F3E880F" wp14:editId="087E86CC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173355</wp:posOffset>
                  </wp:positionV>
                  <wp:extent cx="580390" cy="755015"/>
                  <wp:effectExtent l="0" t="0" r="0" b="6985"/>
                  <wp:wrapSquare wrapText="bothSides"/>
                  <wp:docPr id="1029338685" name="Picture 1029338685" descr="C:\Users\jupton\AppData\Local\Microsoft\Windows\INetCache\Content.MSO\940F22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jupton\AppData\Local\Microsoft\Windows\INetCache\Content.MSO\940F22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A85F13" w:rsidR="00AA3979" w:rsidP="004A4CA0" w:rsidRDefault="00C83F31" w14:paraId="6DADE77D" w14:textId="0DAFEFE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193D826" wp14:editId="3795BBE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179705</wp:posOffset>
                  </wp:positionV>
                  <wp:extent cx="596900" cy="508635"/>
                  <wp:effectExtent l="0" t="0" r="0" b="5715"/>
                  <wp:wrapSquare wrapText="bothSides"/>
                  <wp:docPr id="453462264" name="Picture 453462264" descr="Girl with Ballo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45" descr="Girl with Balloon - Wikip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473"/>
                          <a:stretch/>
                        </pic:blipFill>
                        <pic:spPr bwMode="auto">
                          <a:xfrm>
                            <a:off x="0" y="0"/>
                            <a:ext cx="596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7" w:type="dxa"/>
            <w:shd w:val="clear" w:color="auto" w:fill="BFBFBF" w:themeFill="background1" w:themeFillShade="BF"/>
            <w:tcMar/>
          </w:tcPr>
          <w:p w:rsidR="00996B32" w:rsidP="004A4CA0" w:rsidRDefault="00996B32" w14:paraId="29CD8CA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7EA87F3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2C8219B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0E957F3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4E932D1A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5C53B76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7C92E37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7DA4AAB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66841381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6C7CE87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311C4FD3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778DD60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24F35D7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7F4EB52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62A58DA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35715" w:rsidP="004A4CA0" w:rsidRDefault="00D35715" w14:paraId="50F03AC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D35715" w:rsidP="00D35715" w:rsidRDefault="00D35715" w14:paraId="43969754" w14:textId="039AAD4C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3B73ED" w:rsidTr="7D571F94" w14:paraId="3A7CF038" w14:textId="77777777">
        <w:tc>
          <w:tcPr>
            <w:tcW w:w="956" w:type="dxa"/>
            <w:vMerge/>
            <w:tcMar/>
          </w:tcPr>
          <w:p w:rsidRPr="00167C44" w:rsidR="00F141B5" w:rsidP="00F141B5" w:rsidRDefault="00F141B5" w14:paraId="2028C55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F141B5" w:rsidP="00F141B5" w:rsidRDefault="00F141B5" w14:paraId="5726A53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191" w:type="dxa"/>
            <w:shd w:val="clear" w:color="auto" w:fill="BFBFBF" w:themeFill="background1" w:themeFillShade="BF"/>
            <w:tcMar/>
          </w:tcPr>
          <w:p w:rsidRPr="00284ED8" w:rsidR="00F141B5" w:rsidP="004A4CA0" w:rsidRDefault="00F141B5" w14:paraId="009C47CF" w14:textId="78BC90D7">
            <w:pPr>
              <w:shd w:val="clear" w:color="auto" w:fill="FFFFFF" w:themeFill="background1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  <w:tcMar/>
          </w:tcPr>
          <w:p w:rsidRPr="00F678C3" w:rsidR="00F678C3" w:rsidP="00F678C3" w:rsidRDefault="00F678C3" w14:paraId="35900449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F678C3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Discipline: Electrical Systems / Control</w:t>
            </w:r>
          </w:p>
          <w:p w:rsidRPr="00F678C3" w:rsidR="00F678C3" w:rsidP="00F678C3" w:rsidRDefault="00F678C3" w14:paraId="71012FF8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F678C3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F678C3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F678C3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Light-Up Sign</w:t>
            </w:r>
          </w:p>
          <w:p w:rsidRPr="00F678C3" w:rsidR="00F678C3" w:rsidP="00F678C3" w:rsidRDefault="00F678C3" w14:paraId="559A39EC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678C3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F678C3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Visitors at St Nicholas’s Church</w:t>
            </w:r>
          </w:p>
          <w:p w:rsidRPr="00F678C3" w:rsidR="00F678C3" w:rsidP="00F678C3" w:rsidRDefault="00F678C3" w14:paraId="18AD0441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F678C3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Purpose: </w:t>
            </w:r>
            <w:r w:rsidRPr="00F678C3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display at a Remembrance Exhibition</w:t>
            </w:r>
          </w:p>
          <w:p w:rsidRPr="00F678C3" w:rsidR="00F678C3" w:rsidP="00F678C3" w:rsidRDefault="00F678C3" w14:paraId="4088EC35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F678C3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Designer</w:t>
            </w:r>
            <w:r w:rsidRPr="00F678C3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Luminati</w:t>
            </w:r>
          </w:p>
          <w:p w:rsidRPr="00783F6C" w:rsidR="00FC1FB4" w:rsidP="00FC1FB4" w:rsidRDefault="00FC1FB4" w14:paraId="755178DF" w14:textId="7B4AA62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BFBFBF" w:themeFill="background1" w:themeFillShade="BF"/>
            <w:tcMar/>
          </w:tcPr>
          <w:p w:rsidRPr="00783F6C" w:rsidR="00F141B5" w:rsidP="004A4CA0" w:rsidRDefault="00F141B5" w14:paraId="5196E7CA" w14:textId="004427BB">
            <w:pPr>
              <w:shd w:val="clear" w:color="auto" w:fill="FFFFFF" w:themeFill="background1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  <w:tcMar/>
          </w:tcPr>
          <w:p w:rsidRPr="00025D61" w:rsidR="00025D61" w:rsidP="00025D61" w:rsidRDefault="00025D61" w14:paraId="53965E67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025D61">
              <w:rPr>
                <w:rFonts w:ascii="Open Sans Light" w:hAnsi="Open Sans Light" w:eastAsia="Calibri" w:cs="Open Sans Light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ADEB697" wp14:editId="1D0F7987">
                  <wp:simplePos x="0" y="0"/>
                  <wp:positionH relativeFrom="column">
                    <wp:posOffset>2302428</wp:posOffset>
                  </wp:positionH>
                  <wp:positionV relativeFrom="paragraph">
                    <wp:posOffset>56929</wp:posOffset>
                  </wp:positionV>
                  <wp:extent cx="516255" cy="532130"/>
                  <wp:effectExtent l="0" t="0" r="0" b="1270"/>
                  <wp:wrapSquare wrapText="bothSides"/>
                  <wp:docPr id="15" name="Picture 15" descr="C:\Users\jupton\AppData\Local\Microsoft\Windows\INetCache\Content.MSO\F9CA0D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upton\AppData\Local\Microsoft\Windows\INetCache\Content.MSO\F9CA0D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D61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 xml:space="preserve">Discipline: Textiles </w:t>
            </w:r>
          </w:p>
          <w:p w:rsidRPr="00025D61" w:rsidR="00025D61" w:rsidP="00025D61" w:rsidRDefault="00025D61" w14:paraId="4AB07A0C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25D61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025D61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025D61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Sustainable Fashion piece</w:t>
            </w:r>
          </w:p>
          <w:p w:rsidRPr="00025D61" w:rsidR="00025D61" w:rsidP="00025D61" w:rsidRDefault="00025D61" w14:paraId="6F46F606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25D61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025D61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Child in Year 6</w:t>
            </w:r>
          </w:p>
          <w:p w:rsidRPr="00025D61" w:rsidR="00025D61" w:rsidP="00025D61" w:rsidRDefault="00025D61" w14:paraId="105931F4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25D61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Purpose: </w:t>
            </w:r>
            <w:r w:rsidRPr="00025D61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win the Woodside Sewing Bee competition</w:t>
            </w:r>
          </w:p>
          <w:p w:rsidRPr="00025D61" w:rsidR="00025D61" w:rsidP="00025D61" w:rsidRDefault="00025D61" w14:paraId="48DE152A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025D61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Designer</w:t>
            </w:r>
            <w:r w:rsidRPr="00025D61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Stella McCartney</w:t>
            </w:r>
          </w:p>
          <w:p w:rsidRPr="00783F6C" w:rsidR="004A4CA0" w:rsidP="004A4CA0" w:rsidRDefault="004A4CA0" w14:paraId="332629F2" w14:textId="773705C9">
            <w:pPr>
              <w:shd w:val="clear" w:color="auto" w:fill="FFFFFF" w:themeFill="background1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BFBFBF" w:themeFill="background1" w:themeFillShade="BF"/>
            <w:tcMar/>
          </w:tcPr>
          <w:p w:rsidRPr="00783F6C" w:rsidR="00FC1FB4" w:rsidP="008B3C0B" w:rsidRDefault="00FC1FB4" w14:paraId="5A24035A" w14:textId="6A4AC9F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FFFFF" w:themeFill="background1"/>
            <w:tcMar/>
          </w:tcPr>
          <w:p w:rsidRPr="00783F6C" w:rsidR="00783F6C" w:rsidP="00783F6C" w:rsidRDefault="00783F6C" w14:paraId="4DCCCFDA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783F6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Discipline: Cooking &amp; Nutrition</w:t>
            </w:r>
          </w:p>
          <w:p w:rsidRPr="00783F6C" w:rsidR="00783F6C" w:rsidP="00783F6C" w:rsidRDefault="00783F6C" w14:paraId="454EC0A7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783F6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783F6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783F6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Afternoon Tea</w:t>
            </w:r>
          </w:p>
          <w:p w:rsidRPr="00783F6C" w:rsidR="00783F6C" w:rsidP="00783F6C" w:rsidRDefault="00783F6C" w14:paraId="79419411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783F6C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783F6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Year 6 parents / families</w:t>
            </w:r>
          </w:p>
          <w:p w:rsidRPr="00783F6C" w:rsidR="00783F6C" w:rsidP="00783F6C" w:rsidRDefault="00783F6C" w14:paraId="63DA425D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783F6C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>Purpose:</w:t>
            </w:r>
            <w:r w:rsidRPr="00783F6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To eat at a Y6 leavers’ event</w:t>
            </w:r>
          </w:p>
          <w:p w:rsidRPr="00783F6C" w:rsidR="00783F6C" w:rsidP="00783F6C" w:rsidRDefault="00783F6C" w14:paraId="4730E318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783F6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Designer</w:t>
            </w:r>
            <w:r w:rsidRPr="00783F6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Ravneet Gill</w:t>
            </w:r>
          </w:p>
          <w:p w:rsidRPr="00783F6C" w:rsidR="0042357C" w:rsidP="00783F6C" w:rsidRDefault="0042357C" w14:paraId="68EDBA21" w14:textId="77777777">
            <w:pPr>
              <w:shd w:val="clear" w:color="auto" w:fill="FFFFFF" w:themeFill="background1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783F6C" w:rsidR="004A4CA0" w:rsidP="0042357C" w:rsidRDefault="004A4CA0" w14:paraId="44E2E475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783F6C" w:rsidR="004A4CA0" w:rsidP="0042357C" w:rsidRDefault="004A4CA0" w14:paraId="2AF2449D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783F6C" w:rsidR="004A4CA0" w:rsidP="0042357C" w:rsidRDefault="004A4CA0" w14:paraId="2A5931D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783F6C" w:rsidR="004A4CA0" w:rsidP="0042357C" w:rsidRDefault="004A4CA0" w14:paraId="267D92FE" w14:textId="573ECF3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8B3C0B" w:rsidTr="7D571F94" w14:paraId="340D0D7C" w14:textId="77777777">
        <w:tc>
          <w:tcPr>
            <w:tcW w:w="956" w:type="dxa"/>
            <w:vMerge/>
            <w:tcMar/>
          </w:tcPr>
          <w:p w:rsidRPr="00D51ADC" w:rsidR="008B3C0B" w:rsidP="0008690D" w:rsidRDefault="008B3C0B" w14:paraId="661854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8B3C0B" w:rsidP="0008690D" w:rsidRDefault="008B3C0B" w14:paraId="4E7F1E5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8B3C0B" w:rsidP="00203CA7" w:rsidRDefault="008B3C0B" w14:paraId="563B882A" w14:textId="1E349C9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Disco fever</w:t>
            </w:r>
          </w:p>
          <w:p w:rsidR="008B3C0B" w:rsidP="00203CA7" w:rsidRDefault="008B3C0B" w14:paraId="4D46D7A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Wake up</w:t>
            </w:r>
          </w:p>
          <w:p w:rsidR="00783F6C" w:rsidP="00203CA7" w:rsidRDefault="00783F6C" w14:paraId="001DDF8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783F6C" w:rsidP="00203CA7" w:rsidRDefault="00783F6C" w14:paraId="18038630" w14:textId="21CF6C2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FFFFFF" w:themeFill="background1"/>
            <w:tcMar/>
          </w:tcPr>
          <w:p w:rsidRPr="00284ED8" w:rsidR="008B3C0B" w:rsidP="008B3C0B" w:rsidRDefault="008B3C0B" w14:paraId="573B46EA" w14:textId="0E6E121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Djembe drums</w:t>
            </w:r>
          </w:p>
        </w:tc>
        <w:tc>
          <w:tcPr>
            <w:tcW w:w="4598" w:type="dxa"/>
            <w:gridSpan w:val="2"/>
            <w:shd w:val="clear" w:color="auto" w:fill="FFFFFF" w:themeFill="background1"/>
            <w:tcMar/>
          </w:tcPr>
          <w:p w:rsidR="008B3C0B" w:rsidP="008B3C0B" w:rsidRDefault="008B3C0B" w14:paraId="54960EC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Heal the Earth</w:t>
            </w:r>
          </w:p>
          <w:p w:rsidR="008B3C0B" w:rsidP="00890AEC" w:rsidRDefault="008B3C0B" w14:paraId="6F480F9A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Let’s go surfing</w:t>
            </w:r>
          </w:p>
          <w:p w:rsidRPr="00284ED8" w:rsidR="00167C44" w:rsidP="00890AEC" w:rsidRDefault="00167C44" w14:paraId="161B6562" w14:textId="2CA8C80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27EC7C19" w:rsidTr="7D571F94" w14:paraId="3A5B9A86" w14:textId="77777777">
        <w:trPr>
          <w:trHeight w:val="300"/>
        </w:trPr>
        <w:tc>
          <w:tcPr>
            <w:tcW w:w="959" w:type="dxa"/>
            <w:shd w:val="clear" w:color="auto" w:fill="F7CAAC" w:themeFill="accent2" w:themeFillTint="66"/>
            <w:tcMar/>
            <w:textDirection w:val="btLr"/>
          </w:tcPr>
          <w:p w:rsidR="1B8A6DEB" w:rsidP="27EC7C19" w:rsidRDefault="1B8A6DEB" w14:paraId="03840B73" w14:textId="631A1821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27EC7C1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French</w:t>
            </w:r>
          </w:p>
        </w:tc>
        <w:tc>
          <w:tcPr>
            <w:tcW w:w="1405" w:type="dxa"/>
            <w:shd w:val="clear" w:color="auto" w:fill="F7CAAC" w:themeFill="accent2" w:themeFillTint="66"/>
            <w:tcMar/>
          </w:tcPr>
          <w:p w:rsidR="27EC7C19" w:rsidP="27EC7C19" w:rsidRDefault="27EC7C19" w14:paraId="32ED4DA4" w14:textId="6657A96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shd w:val="clear" w:color="auto" w:fill="FFFFFF" w:themeFill="background1"/>
            <w:tcMar/>
          </w:tcPr>
          <w:p w:rsidR="0503B29F" w:rsidP="27EC7C19" w:rsidRDefault="0503B29F" w14:paraId="36FD65EA" w14:textId="0E110601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27EC7C19">
              <w:rPr>
                <w:rFonts w:ascii="Open Sans Light" w:hAnsi="Open Sans Light" w:cs="Open Sans Light"/>
                <w:color w:val="0B0C0C"/>
              </w:rPr>
              <w:t>At The Tea</w:t>
            </w:r>
            <w:r w:rsidRPr="27EC7C19" w:rsidR="66E36A17">
              <w:rPr>
                <w:rFonts w:ascii="Open Sans Light" w:hAnsi="Open Sans Light" w:cs="Open Sans Light"/>
                <w:color w:val="0B0C0C"/>
              </w:rPr>
              <w:t>r</w:t>
            </w:r>
            <w:r w:rsidRPr="27EC7C19">
              <w:rPr>
                <w:rFonts w:ascii="Open Sans Light" w:hAnsi="Open Sans Light" w:cs="Open Sans Light"/>
                <w:color w:val="0B0C0C"/>
              </w:rPr>
              <w:t>oom</w:t>
            </w:r>
            <w:r w:rsidRPr="27EC7C19" w:rsidR="5F07128D">
              <w:rPr>
                <w:rFonts w:ascii="Open Sans Light" w:hAnsi="Open Sans Light" w:cs="Open Sans Light"/>
                <w:color w:val="0B0C0C"/>
              </w:rPr>
              <w:t xml:space="preserve"> – giving opinions </w:t>
            </w:r>
          </w:p>
          <w:p w:rsidR="27EC7C19" w:rsidP="27EC7C19" w:rsidRDefault="27EC7C19" w14:paraId="33EFBEAB" w14:textId="39691013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503B29F" w:rsidP="27EC7C19" w:rsidRDefault="0503B29F" w14:paraId="4ECA4C04" w14:textId="70993ED9">
            <w:pPr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27EC7C19">
              <w:rPr>
                <w:rFonts w:ascii="Open Sans Light" w:hAnsi="Open Sans Light" w:cs="Open Sans Light"/>
                <w:color w:val="0B0C0C"/>
              </w:rPr>
              <w:t>The Date</w:t>
            </w:r>
          </w:p>
        </w:tc>
        <w:tc>
          <w:tcPr>
            <w:tcW w:w="4374" w:type="dxa"/>
            <w:gridSpan w:val="2"/>
            <w:shd w:val="clear" w:color="auto" w:fill="FFFFFF" w:themeFill="background1"/>
            <w:tcMar/>
          </w:tcPr>
          <w:p w:rsidR="0503B29F" w:rsidP="27EC7C19" w:rsidRDefault="0503B29F" w14:paraId="49839288" w14:textId="3937897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At School</w:t>
            </w:r>
            <w:r w:rsidRPr="27EC7C19" w:rsidR="6675388B">
              <w:rPr>
                <w:rFonts w:ascii="Open Sans Light" w:hAnsi="Open Sans Light" w:cs="Open Sans Light"/>
                <w:sz w:val="20"/>
                <w:szCs w:val="20"/>
              </w:rPr>
              <w:t xml:space="preserve"> – telling the time</w:t>
            </w:r>
          </w:p>
          <w:p w:rsidR="27EC7C19" w:rsidP="27EC7C19" w:rsidRDefault="27EC7C19" w14:paraId="7F0A74F5" w14:textId="2FB2F6C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503B29F" w:rsidP="27EC7C19" w:rsidRDefault="0503B29F" w14:paraId="4426BCBF" w14:textId="1CD5C98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Clothes</w:t>
            </w:r>
            <w:r w:rsidRPr="27EC7C19" w:rsidR="20E4CB8E">
              <w:rPr>
                <w:rFonts w:ascii="Open Sans Light" w:hAnsi="Open Sans Light" w:cs="Open Sans Light"/>
                <w:sz w:val="20"/>
                <w:szCs w:val="20"/>
              </w:rPr>
              <w:t xml:space="preserve"> – What do you like to wear?</w:t>
            </w:r>
          </w:p>
        </w:tc>
        <w:tc>
          <w:tcPr>
            <w:tcW w:w="4599" w:type="dxa"/>
            <w:gridSpan w:val="2"/>
            <w:shd w:val="clear" w:color="auto" w:fill="FFFFFF" w:themeFill="background1"/>
            <w:tcMar/>
          </w:tcPr>
          <w:p w:rsidR="635E65FE" w:rsidP="27EC7C19" w:rsidRDefault="635E65FE" w14:paraId="57CFDC2E" w14:textId="3A851B09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  <w:r w:rsidRPr="27EC7C19">
              <w:rPr>
                <w:rFonts w:ascii="Open Sans Light" w:hAnsi="Open Sans Light" w:cs="Open Sans Light"/>
                <w:color w:val="0B0C0C"/>
              </w:rPr>
              <w:t>The weekend</w:t>
            </w:r>
          </w:p>
        </w:tc>
      </w:tr>
      <w:tr w:rsidRPr="00494F64" w:rsidR="00AF1F6C" w:rsidTr="7D571F94" w14:paraId="0E95825E" w14:textId="77777777">
        <w:tc>
          <w:tcPr>
            <w:tcW w:w="958" w:type="dxa"/>
            <w:vMerge w:val="restart"/>
            <w:shd w:val="clear" w:color="auto" w:fill="FFFF99"/>
            <w:tcMar/>
            <w:textDirection w:val="btLr"/>
          </w:tcPr>
          <w:p w:rsidRPr="00494F64" w:rsidR="00AF1F6C" w:rsidP="00205567" w:rsidRDefault="00AF1F6C" w14:paraId="25AEFA4D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Wider curriculum</w:t>
            </w:r>
          </w:p>
          <w:p w:rsidR="00AF1F6C" w:rsidP="00205567" w:rsidRDefault="00AF1F6C" w14:paraId="44C535A9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:rsidRPr="00D51ADC" w:rsidR="00AF1F6C" w:rsidP="00205567" w:rsidRDefault="00AF1F6C" w14:paraId="5CA87E7E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="00AF1F6C" w:rsidP="00205567" w:rsidRDefault="00AF1F6C" w14:paraId="47098968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AF1F6C" w:rsidP="00205567" w:rsidRDefault="00AF1F6C" w14:paraId="53E9284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AF1F6C" w:rsidP="00205567" w:rsidRDefault="00AF1F6C" w14:paraId="32BA3EC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:rsidRPr="00167C44" w:rsidR="00AF1F6C" w:rsidP="00205567" w:rsidRDefault="00AF1F6C" w14:paraId="2E0700C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AF1F6C" w:rsidP="27EC7C19" w:rsidRDefault="17FE2327" w14:paraId="747E026A" w14:textId="1C826CB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26EC806A">
              <w:rPr>
                <w:rFonts w:ascii="Open Sans Light" w:hAnsi="Open Sans Light" w:cs="Open Sans Light"/>
                <w:color w:val="0B0C0C"/>
              </w:rPr>
              <w:t>European languages day</w:t>
            </w:r>
          </w:p>
          <w:p w:rsidR="00AF1F6C" w:rsidP="7D571F94" w:rsidRDefault="00AF1F6C" w14:paraId="725E7BBB" w14:textId="1428864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eastAsia="Open Sans Light" w:cs="Open Sans Light"/>
                <w:color w:val="0B0C0C"/>
              </w:rPr>
            </w:pPr>
            <w:r w:rsidRPr="7D571F94" w:rsidR="5F9AC5FF">
              <w:rPr>
                <w:rFonts w:ascii="Open Sans Light" w:hAnsi="Open Sans Light" w:cs="Open Sans Light"/>
                <w:color w:val="0B0C0C"/>
              </w:rPr>
              <w:t xml:space="preserve">Composting </w:t>
            </w:r>
            <w:r w:rsidRPr="7D571F94" w:rsidR="5F9AC5FF">
              <w:rPr>
                <w:rFonts w:ascii="Open Sans Light" w:hAnsi="Open Sans Light" w:eastAsia="Open Sans Light" w:cs="Open Sans Light"/>
                <w:color w:val="0B0C0C"/>
              </w:rPr>
              <w:t>Warwickshire Collective Worship</w:t>
            </w:r>
          </w:p>
          <w:p w:rsidR="00AF1F6C" w:rsidP="7D571F94" w:rsidRDefault="00AF1F6C" w14:paraId="4F9FF6CD" w14:textId="2B1EFEF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eastAsia="Open Sans Light" w:cs="Open Sans Light"/>
                <w:color w:val="0B0C0C"/>
              </w:rPr>
            </w:pPr>
            <w:r w:rsidRPr="7D571F94" w:rsidR="52C6B158">
              <w:rPr>
                <w:rFonts w:ascii="Open Sans Light" w:hAnsi="Open Sans Light" w:eastAsia="Open Sans Light" w:cs="Open Sans Light"/>
                <w:color w:val="0B0C0C"/>
              </w:rPr>
              <w:t>NSPCC Workshop</w:t>
            </w:r>
          </w:p>
          <w:p w:rsidR="00AF1F6C" w:rsidP="7D571F94" w:rsidRDefault="00AF1F6C" w14:paraId="5DB4C93F" w14:textId="49E4584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eastAsia="Open Sans Light" w:cs="Open Sans Light"/>
                <w:color w:val="0B0C0C"/>
              </w:rPr>
            </w:pPr>
            <w:r w:rsidRPr="7D571F94" w:rsidR="52C6B158">
              <w:rPr>
                <w:rFonts w:ascii="Open Sans Light" w:hAnsi="Open Sans Light" w:eastAsia="Open Sans Light" w:cs="Open Sans Light"/>
                <w:color w:val="0B0C0C"/>
              </w:rPr>
              <w:t>Loudmouth Workshop</w:t>
            </w:r>
          </w:p>
        </w:tc>
        <w:tc>
          <w:tcPr>
            <w:tcW w:w="4371" w:type="dxa"/>
            <w:gridSpan w:val="2"/>
            <w:shd w:val="clear" w:color="auto" w:fill="FFFFFF" w:themeFill="background1"/>
            <w:tcMar/>
          </w:tcPr>
          <w:p w:rsidR="00AF1F6C" w:rsidP="26EC806A" w:rsidRDefault="7E73F723" w14:paraId="02FF8467" w14:textId="0B4C1F1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</w:pPr>
            <w:r w:rsidRPr="26EC806A">
              <w:rPr>
                <w:rFonts w:ascii="Open Sans Light" w:hAnsi="Open Sans Light" w:cs="Open Sans Light"/>
                <w:color w:val="0B0C0C"/>
              </w:rPr>
              <w:t xml:space="preserve">Plastic Free </w:t>
            </w:r>
            <w:r w:rsidRPr="26EC806A">
              <w:rPr>
                <w:rFonts w:ascii="Open Sans Light" w:hAnsi="Open Sans Light" w:eastAsia="Open Sans Light" w:cs="Open Sans Light"/>
                <w:color w:val="0B0C0C"/>
              </w:rPr>
              <w:t>Warwickshire Collective Worship</w:t>
            </w:r>
          </w:p>
          <w:p w:rsidR="00AF1F6C" w:rsidP="00205567" w:rsidRDefault="00AF1F6C" w14:paraId="7B996D9E" w14:textId="558183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="00AF1F6C" w:rsidP="26EC806A" w:rsidRDefault="00AF1F6C" w14:paraId="729CB559" w14:textId="255888F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494F64" w:rsidR="00AF1F6C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Trip to</w:t>
            </w:r>
            <w:r w:rsidRPr="00494F64" w:rsidR="172FCD0F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 xml:space="preserve"> Birmingham (</w:t>
            </w:r>
            <w:r w:rsidRPr="00494F64" w:rsidR="172FCD0F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Leaver’s</w:t>
            </w:r>
            <w:r w:rsidRPr="00494F64" w:rsidR="172FCD0F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 xml:space="preserve"> Service)</w:t>
            </w:r>
          </w:p>
          <w:p w:rsidR="04B43987" w:rsidP="26EC806A" w:rsidRDefault="04B43987" w14:paraId="2AAD0EBD" w14:textId="59C03FE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75"/>
            </w:pPr>
            <w:r w:rsidRPr="26EC806A">
              <w:rPr>
                <w:rFonts w:ascii="Open Sans Light" w:hAnsi="Open Sans Light" w:cs="Open Sans Light"/>
                <w:color w:val="0B0C0C"/>
              </w:rPr>
              <w:t xml:space="preserve">Food Waste </w:t>
            </w:r>
            <w:r w:rsidRPr="26EC806A">
              <w:rPr>
                <w:rFonts w:ascii="Open Sans Light" w:hAnsi="Open Sans Light" w:eastAsia="Open Sans Light" w:cs="Open Sans Light"/>
                <w:color w:val="0B0C0C"/>
              </w:rPr>
              <w:t>Warwickshire Collective Worship</w:t>
            </w:r>
          </w:p>
          <w:p w:rsidR="26EC806A" w:rsidP="1FC20251" w:rsidRDefault="26EC806A" w14:paraId="4142A49D" w14:textId="7A85CC4C">
            <w:pPr>
              <w:pStyle w:val="ListParagraph"/>
              <w:shd w:val="clear" w:color="auto" w:fill="FFFFFF" w:themeFill="background1"/>
              <w:spacing w:after="75"/>
              <w:ind w:left="720"/>
              <w:rPr>
                <w:rFonts w:ascii="Open Sans Light" w:hAnsi="Open Sans Light" w:cs="Open Sans Light"/>
                <w:color w:val="0B0C0C"/>
              </w:rPr>
            </w:pPr>
          </w:p>
          <w:p w:rsidR="00AF1F6C" w:rsidP="00AF1F6C" w:rsidRDefault="00AF1F6C" w14:paraId="2B71AB06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AF1F6C" w:rsidP="00AF1F6C" w:rsidRDefault="00AF1F6C" w14:paraId="14CB82D9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AF1F6C" w:rsidP="00AF1F6C" w:rsidRDefault="00AF1F6C" w14:paraId="4117B831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AF1F6C" w:rsidP="00AF1F6C" w:rsidRDefault="00AF1F6C" w14:paraId="56331605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AF1F6C" w:rsidP="00AF1F6C" w:rsidRDefault="00AF1F6C" w14:paraId="41CB095A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Pr="00AF1F6C" w:rsidR="00AF1F6C" w:rsidP="00AF1F6C" w:rsidRDefault="00AF1F6C" w14:paraId="480F50A4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  <w:tr w:rsidR="00AF1F6C" w:rsidTr="7D571F94" w14:paraId="2313ABC2" w14:textId="77777777">
        <w:tc>
          <w:tcPr>
            <w:tcW w:w="958" w:type="dxa"/>
            <w:vMerge/>
            <w:tcMar/>
          </w:tcPr>
          <w:p w:rsidRPr="00D51ADC" w:rsidR="00AF1F6C" w:rsidP="00205567" w:rsidRDefault="00AF1F6C" w14:paraId="18B6FB03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Pr="00167C44" w:rsidR="00AF1F6C" w:rsidP="00205567" w:rsidRDefault="00AF1F6C" w14:paraId="3EC851A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Christian Ethos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AF1F6C" w:rsidP="00205567" w:rsidRDefault="00AF1F6C" w14:paraId="25F1F413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494F64" w:rsidR="00AF1F6C" w:rsidP="00AF1F6C" w:rsidRDefault="00AF1F6C" w14:paraId="4E2D4668" w14:textId="7777777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:rsidRPr="00494F64" w:rsidR="00AF1F6C" w:rsidP="00AF1F6C" w:rsidRDefault="00AF1F6C" w14:paraId="39F2E4E4" w14:textId="7777777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:rsidR="00AF1F6C" w:rsidP="00205567" w:rsidRDefault="00AF1F6C" w14:paraId="3643C1E4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AF1F6C" w:rsidP="00205567" w:rsidRDefault="00AF1F6C" w14:paraId="6072111B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  <w:tcMar/>
          </w:tcPr>
          <w:p w:rsidR="00AF1F6C" w:rsidP="00205567" w:rsidRDefault="00AF1F6C" w14:paraId="13072B61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94F64" w:rsidR="00AF1F6C" w:rsidP="00AF1F6C" w:rsidRDefault="00AF1F6C" w14:paraId="1517D14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="00AF1F6C" w:rsidP="27EC7C19" w:rsidRDefault="0E94C8BB" w14:paraId="6B4D24FD" w14:textId="2FDE09BF">
            <w:pPr>
              <w:pStyle w:val="ListParagraph"/>
              <w:numPr>
                <w:ilvl w:val="0"/>
                <w:numId w:val="8"/>
              </w:numPr>
              <w:spacing w:after="75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7EC7C19">
              <w:rPr>
                <w:rFonts w:ascii="Open Sans Light" w:hAnsi="Open Sans Light" w:cs="Open Sans Light"/>
                <w:sz w:val="20"/>
                <w:szCs w:val="20"/>
              </w:rPr>
              <w:t>Pentecost</w:t>
            </w:r>
          </w:p>
          <w:p w:rsidR="00AF1F6C" w:rsidP="27EC7C19" w:rsidRDefault="00AF1F6C" w14:paraId="4DC53F21" w14:textId="245FA6C5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:rsidRPr="00284ED8" w:rsidR="007E4C1E" w:rsidP="000A2F58" w:rsidRDefault="007E4C1E" w14:paraId="3770E692" w14:textId="77777777">
      <w:pPr>
        <w:rPr>
          <w:rFonts w:ascii="Open Sans Light" w:hAnsi="Open Sans Light" w:cs="Open Sans Light"/>
        </w:rPr>
      </w:pPr>
    </w:p>
    <w:sectPr w:rsidRPr="00284ED8" w:rsidR="007E4C1E" w:rsidSect="00326973">
      <w:headerReference w:type="default" r:id="rId26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973" w:rsidP="00F64CC2" w:rsidRDefault="00326973" w14:paraId="4F4DBDAD" w14:textId="77777777">
      <w:pPr>
        <w:spacing w:after="0" w:line="240" w:lineRule="auto"/>
      </w:pPr>
      <w:r>
        <w:separator/>
      </w:r>
    </w:p>
  </w:endnote>
  <w:endnote w:type="continuationSeparator" w:id="0">
    <w:p w:rsidR="00326973" w:rsidP="00F64CC2" w:rsidRDefault="00326973" w14:paraId="67024FC9" w14:textId="77777777">
      <w:pPr>
        <w:spacing w:after="0" w:line="240" w:lineRule="auto"/>
      </w:pPr>
      <w:r>
        <w:continuationSeparator/>
      </w:r>
    </w:p>
  </w:endnote>
  <w:endnote w:type="continuationNotice" w:id="1">
    <w:p w:rsidR="00326973" w:rsidRDefault="00326973" w14:paraId="64BC3A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973" w:rsidP="00F64CC2" w:rsidRDefault="00326973" w14:paraId="23869BA0" w14:textId="77777777">
      <w:pPr>
        <w:spacing w:after="0" w:line="240" w:lineRule="auto"/>
      </w:pPr>
      <w:r>
        <w:separator/>
      </w:r>
    </w:p>
  </w:footnote>
  <w:footnote w:type="continuationSeparator" w:id="0">
    <w:p w:rsidR="00326973" w:rsidP="00F64CC2" w:rsidRDefault="00326973" w14:paraId="588A74D5" w14:textId="77777777">
      <w:pPr>
        <w:spacing w:after="0" w:line="240" w:lineRule="auto"/>
      </w:pPr>
      <w:r>
        <w:continuationSeparator/>
      </w:r>
    </w:p>
  </w:footnote>
  <w:footnote w:type="continuationNotice" w:id="1">
    <w:p w:rsidR="00326973" w:rsidRDefault="00326973" w14:paraId="6ACFB9E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CC2" w:rsidP="008E23DF" w:rsidRDefault="008E23DF" w14:paraId="77AED685" w14:textId="243D7208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C2" w:rsidP="00F64CC2" w:rsidRDefault="00670ED1" w14:paraId="2B706F0B" w14:textId="105C18DB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:rsidRPr="00445840" w:rsidR="00445840" w:rsidP="00F64CC2" w:rsidRDefault="00445840" w14:paraId="46133DFC" w14:textId="06D0EE10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:rsidRPr="00A42642" w:rsidR="00F64CC2" w:rsidP="00F64CC2" w:rsidRDefault="00F64CC2" w14:paraId="1360D589" w14:textId="38324DE5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66742FF">
            <v:rect id="Rectangle 3" style="position:absolute;margin-left:122.75pt;margin-top:-9pt;width:633.9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09927EFF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0A3E10C6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672A665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11D67" w:rsidR="00F64CC2" w:rsidP="005C5AE9" w:rsidRDefault="00537BE4" w14:paraId="0612F8F7" w14:textId="20134B2F">
                          <w:pPr>
                            <w:ind w:left="3600" w:firstLine="720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Beech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 w:rsidR="005C5AE9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Six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–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202</w:t>
                          </w:r>
                          <w:r w:rsidR="00311D65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311D65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631A3CC">
            <v:rect id="Rectangle 4" style="position:absolute;margin-left:121.9pt;margin-top:42.15pt;width:635.2pt;height:29.0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5C5AE9" w:rsidRDefault="00537BE4" w14:paraId="1B7EF547" w14:textId="20134B2F">
                    <w:pPr>
                      <w:ind w:left="3600" w:firstLine="720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 xml:space="preserve">Beech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 w:rsidR="005C5AE9">
                      <w:rPr>
                        <w:rFonts w:ascii="Century Gothic" w:hAnsi="Century Gothic"/>
                        <w:b/>
                        <w:szCs w:val="26"/>
                      </w:rPr>
                      <w:t>Six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–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202</w:t>
                    </w:r>
                    <w:r w:rsidR="00311D65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311D65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1CE" w:rsidR="00F64CC2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D7C5278">
            <v:oval id="Oval 1" style="position:absolute;margin-left:19.5pt;margin-top:-20.4pt;width:117.85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1BB76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168AEA"/>
    <w:multiLevelType w:val="hybridMultilevel"/>
    <w:tmpl w:val="FFFFFFFF"/>
    <w:lvl w:ilvl="0" w:tplc="1826E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B234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8EA0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AF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5ED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E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C5A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866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A072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B7DA09"/>
    <w:multiLevelType w:val="hybridMultilevel"/>
    <w:tmpl w:val="FFFFFFFF"/>
    <w:lvl w:ilvl="0" w:tplc="97F4DD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6004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21A5E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6AE810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E5A70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60249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D0624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2780F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F48B1A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hint="default" w:ascii="Symbol" w:hAnsi="Symbol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91912523">
    <w:abstractNumId w:val="4"/>
  </w:num>
  <w:num w:numId="2" w16cid:durableId="2109421996">
    <w:abstractNumId w:val="3"/>
  </w:num>
  <w:num w:numId="3" w16cid:durableId="914362325">
    <w:abstractNumId w:val="0"/>
  </w:num>
  <w:num w:numId="4" w16cid:durableId="1308438912">
    <w:abstractNumId w:val="1"/>
  </w:num>
  <w:num w:numId="5" w16cid:durableId="919294902">
    <w:abstractNumId w:val="6"/>
  </w:num>
  <w:num w:numId="6" w16cid:durableId="1512791816">
    <w:abstractNumId w:val="8"/>
  </w:num>
  <w:num w:numId="7" w16cid:durableId="1197892988">
    <w:abstractNumId w:val="7"/>
  </w:num>
  <w:num w:numId="8" w16cid:durableId="1250507333">
    <w:abstractNumId w:val="2"/>
  </w:num>
  <w:num w:numId="9" w16cid:durableId="57162014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10E66"/>
    <w:rsid w:val="00025D61"/>
    <w:rsid w:val="00033C91"/>
    <w:rsid w:val="000352A6"/>
    <w:rsid w:val="0004219E"/>
    <w:rsid w:val="00047241"/>
    <w:rsid w:val="000534AF"/>
    <w:rsid w:val="00055C03"/>
    <w:rsid w:val="000740D5"/>
    <w:rsid w:val="0008690D"/>
    <w:rsid w:val="00090465"/>
    <w:rsid w:val="000A1B73"/>
    <w:rsid w:val="000A1D40"/>
    <w:rsid w:val="000A2F58"/>
    <w:rsid w:val="000A30A0"/>
    <w:rsid w:val="000A3A63"/>
    <w:rsid w:val="000B066B"/>
    <w:rsid w:val="000B0BCF"/>
    <w:rsid w:val="000C016A"/>
    <w:rsid w:val="000C0EDA"/>
    <w:rsid w:val="000C2EAC"/>
    <w:rsid w:val="000D0FD8"/>
    <w:rsid w:val="000D29C9"/>
    <w:rsid w:val="000D343D"/>
    <w:rsid w:val="000E36C1"/>
    <w:rsid w:val="000F3888"/>
    <w:rsid w:val="000F4BCE"/>
    <w:rsid w:val="000F5E26"/>
    <w:rsid w:val="00131E96"/>
    <w:rsid w:val="00136ECB"/>
    <w:rsid w:val="00146A71"/>
    <w:rsid w:val="00151DDB"/>
    <w:rsid w:val="00156409"/>
    <w:rsid w:val="00156EBD"/>
    <w:rsid w:val="00156FB5"/>
    <w:rsid w:val="001573CC"/>
    <w:rsid w:val="00167C44"/>
    <w:rsid w:val="00187BBC"/>
    <w:rsid w:val="001909D0"/>
    <w:rsid w:val="001935FF"/>
    <w:rsid w:val="001E049F"/>
    <w:rsid w:val="001F6AA3"/>
    <w:rsid w:val="0020331C"/>
    <w:rsid w:val="00203CA7"/>
    <w:rsid w:val="00205A65"/>
    <w:rsid w:val="0021479E"/>
    <w:rsid w:val="00215081"/>
    <w:rsid w:val="00223B2D"/>
    <w:rsid w:val="00226992"/>
    <w:rsid w:val="00243624"/>
    <w:rsid w:val="00251854"/>
    <w:rsid w:val="00253377"/>
    <w:rsid w:val="00255C24"/>
    <w:rsid w:val="00256DDF"/>
    <w:rsid w:val="0026044E"/>
    <w:rsid w:val="00266CCE"/>
    <w:rsid w:val="00271ADC"/>
    <w:rsid w:val="00284ED8"/>
    <w:rsid w:val="00295A92"/>
    <w:rsid w:val="002A673D"/>
    <w:rsid w:val="002B4BD1"/>
    <w:rsid w:val="002C4D46"/>
    <w:rsid w:val="002C59C1"/>
    <w:rsid w:val="002C711E"/>
    <w:rsid w:val="002E067A"/>
    <w:rsid w:val="00306DEF"/>
    <w:rsid w:val="00307E95"/>
    <w:rsid w:val="00311D65"/>
    <w:rsid w:val="00326973"/>
    <w:rsid w:val="00336A4D"/>
    <w:rsid w:val="003436EB"/>
    <w:rsid w:val="00346FAB"/>
    <w:rsid w:val="003477AB"/>
    <w:rsid w:val="00351463"/>
    <w:rsid w:val="00351823"/>
    <w:rsid w:val="00351CCB"/>
    <w:rsid w:val="003527F7"/>
    <w:rsid w:val="00355D2A"/>
    <w:rsid w:val="00361EC0"/>
    <w:rsid w:val="003705F1"/>
    <w:rsid w:val="00373484"/>
    <w:rsid w:val="0038263E"/>
    <w:rsid w:val="003832E9"/>
    <w:rsid w:val="0039498A"/>
    <w:rsid w:val="003A489F"/>
    <w:rsid w:val="003B73ED"/>
    <w:rsid w:val="003C4D38"/>
    <w:rsid w:val="003C6484"/>
    <w:rsid w:val="003F6D08"/>
    <w:rsid w:val="00405988"/>
    <w:rsid w:val="00410087"/>
    <w:rsid w:val="004132B6"/>
    <w:rsid w:val="00416486"/>
    <w:rsid w:val="00416FB6"/>
    <w:rsid w:val="0042357C"/>
    <w:rsid w:val="004454FD"/>
    <w:rsid w:val="00445840"/>
    <w:rsid w:val="00466FE1"/>
    <w:rsid w:val="00477002"/>
    <w:rsid w:val="00487180"/>
    <w:rsid w:val="00494D8D"/>
    <w:rsid w:val="00496FED"/>
    <w:rsid w:val="004A4CA0"/>
    <w:rsid w:val="004B5420"/>
    <w:rsid w:val="004C3722"/>
    <w:rsid w:val="004C3DD9"/>
    <w:rsid w:val="004D4ED8"/>
    <w:rsid w:val="004E18B8"/>
    <w:rsid w:val="004E5E36"/>
    <w:rsid w:val="0051004E"/>
    <w:rsid w:val="00510732"/>
    <w:rsid w:val="005124CE"/>
    <w:rsid w:val="0051453D"/>
    <w:rsid w:val="00537BE4"/>
    <w:rsid w:val="0054426B"/>
    <w:rsid w:val="005573FD"/>
    <w:rsid w:val="00573E1A"/>
    <w:rsid w:val="00590C2E"/>
    <w:rsid w:val="00590D64"/>
    <w:rsid w:val="00592C96"/>
    <w:rsid w:val="005A1F47"/>
    <w:rsid w:val="005A5043"/>
    <w:rsid w:val="005A67C3"/>
    <w:rsid w:val="005B4771"/>
    <w:rsid w:val="005C5AE9"/>
    <w:rsid w:val="005E32AE"/>
    <w:rsid w:val="00600818"/>
    <w:rsid w:val="00603192"/>
    <w:rsid w:val="00611A2A"/>
    <w:rsid w:val="00626436"/>
    <w:rsid w:val="00626A31"/>
    <w:rsid w:val="00640B47"/>
    <w:rsid w:val="006446FD"/>
    <w:rsid w:val="0064686D"/>
    <w:rsid w:val="006612F6"/>
    <w:rsid w:val="00670ED1"/>
    <w:rsid w:val="00693B2C"/>
    <w:rsid w:val="006944F7"/>
    <w:rsid w:val="006A031F"/>
    <w:rsid w:val="006A25A7"/>
    <w:rsid w:val="006B70E6"/>
    <w:rsid w:val="006C4ADE"/>
    <w:rsid w:val="006D510C"/>
    <w:rsid w:val="006D6559"/>
    <w:rsid w:val="006E6E04"/>
    <w:rsid w:val="006E7847"/>
    <w:rsid w:val="006F50F1"/>
    <w:rsid w:val="00703CE0"/>
    <w:rsid w:val="00714EDE"/>
    <w:rsid w:val="00722439"/>
    <w:rsid w:val="00722B9C"/>
    <w:rsid w:val="00724566"/>
    <w:rsid w:val="00757E50"/>
    <w:rsid w:val="007605C9"/>
    <w:rsid w:val="007621DA"/>
    <w:rsid w:val="0076414D"/>
    <w:rsid w:val="00765952"/>
    <w:rsid w:val="00783F6C"/>
    <w:rsid w:val="007845BE"/>
    <w:rsid w:val="007A031F"/>
    <w:rsid w:val="007A7610"/>
    <w:rsid w:val="007B1A25"/>
    <w:rsid w:val="007C535D"/>
    <w:rsid w:val="007D3F7E"/>
    <w:rsid w:val="007E4C1E"/>
    <w:rsid w:val="007E5C91"/>
    <w:rsid w:val="007F3C21"/>
    <w:rsid w:val="00804F66"/>
    <w:rsid w:val="0080569B"/>
    <w:rsid w:val="0080708B"/>
    <w:rsid w:val="00811C06"/>
    <w:rsid w:val="00816527"/>
    <w:rsid w:val="00817DA6"/>
    <w:rsid w:val="00821BA2"/>
    <w:rsid w:val="0083590F"/>
    <w:rsid w:val="00867F5E"/>
    <w:rsid w:val="008776F3"/>
    <w:rsid w:val="00890AEC"/>
    <w:rsid w:val="00896DD6"/>
    <w:rsid w:val="008A0499"/>
    <w:rsid w:val="008B3371"/>
    <w:rsid w:val="008B3C0B"/>
    <w:rsid w:val="008B5231"/>
    <w:rsid w:val="008B6DDC"/>
    <w:rsid w:val="008C7290"/>
    <w:rsid w:val="008C79B9"/>
    <w:rsid w:val="008E23DF"/>
    <w:rsid w:val="008E38A4"/>
    <w:rsid w:val="008F2B0E"/>
    <w:rsid w:val="008F2FA7"/>
    <w:rsid w:val="008F44CA"/>
    <w:rsid w:val="0090577C"/>
    <w:rsid w:val="00911D67"/>
    <w:rsid w:val="00915F8F"/>
    <w:rsid w:val="00944503"/>
    <w:rsid w:val="00946B91"/>
    <w:rsid w:val="00947FC9"/>
    <w:rsid w:val="00954E4B"/>
    <w:rsid w:val="00980FB5"/>
    <w:rsid w:val="00984E90"/>
    <w:rsid w:val="00996B32"/>
    <w:rsid w:val="009A37E7"/>
    <w:rsid w:val="009B422D"/>
    <w:rsid w:val="009C2B9F"/>
    <w:rsid w:val="009C64C4"/>
    <w:rsid w:val="009D5B9A"/>
    <w:rsid w:val="009F24F3"/>
    <w:rsid w:val="00A0302D"/>
    <w:rsid w:val="00A2646D"/>
    <w:rsid w:val="00A402FE"/>
    <w:rsid w:val="00A42226"/>
    <w:rsid w:val="00A53F85"/>
    <w:rsid w:val="00A54314"/>
    <w:rsid w:val="00A61258"/>
    <w:rsid w:val="00A63EAA"/>
    <w:rsid w:val="00A82D98"/>
    <w:rsid w:val="00A85F13"/>
    <w:rsid w:val="00A9199B"/>
    <w:rsid w:val="00A94987"/>
    <w:rsid w:val="00A97093"/>
    <w:rsid w:val="00A97721"/>
    <w:rsid w:val="00AA3979"/>
    <w:rsid w:val="00AB2146"/>
    <w:rsid w:val="00AB7417"/>
    <w:rsid w:val="00AC3CA7"/>
    <w:rsid w:val="00AC3E77"/>
    <w:rsid w:val="00AD0B5E"/>
    <w:rsid w:val="00AD54ED"/>
    <w:rsid w:val="00AD6D50"/>
    <w:rsid w:val="00AE1741"/>
    <w:rsid w:val="00AE74B0"/>
    <w:rsid w:val="00AE7F37"/>
    <w:rsid w:val="00AF1F6C"/>
    <w:rsid w:val="00AF4FA4"/>
    <w:rsid w:val="00AF76EB"/>
    <w:rsid w:val="00B21592"/>
    <w:rsid w:val="00B2475C"/>
    <w:rsid w:val="00B26B4C"/>
    <w:rsid w:val="00B36631"/>
    <w:rsid w:val="00B41527"/>
    <w:rsid w:val="00B52C18"/>
    <w:rsid w:val="00B55141"/>
    <w:rsid w:val="00B55296"/>
    <w:rsid w:val="00B7370C"/>
    <w:rsid w:val="00B753D6"/>
    <w:rsid w:val="00BA3138"/>
    <w:rsid w:val="00BB3BF8"/>
    <w:rsid w:val="00BD6C0D"/>
    <w:rsid w:val="00BE583C"/>
    <w:rsid w:val="00BE5C52"/>
    <w:rsid w:val="00BF36DE"/>
    <w:rsid w:val="00BF3E6B"/>
    <w:rsid w:val="00C05DAB"/>
    <w:rsid w:val="00C200B7"/>
    <w:rsid w:val="00C27AF6"/>
    <w:rsid w:val="00C472FD"/>
    <w:rsid w:val="00C51A4C"/>
    <w:rsid w:val="00C80BAB"/>
    <w:rsid w:val="00C83F31"/>
    <w:rsid w:val="00C86BC2"/>
    <w:rsid w:val="00C92D2B"/>
    <w:rsid w:val="00CA03C9"/>
    <w:rsid w:val="00CB10FB"/>
    <w:rsid w:val="00CD136B"/>
    <w:rsid w:val="00CD1B66"/>
    <w:rsid w:val="00CD3DBD"/>
    <w:rsid w:val="00D13E6F"/>
    <w:rsid w:val="00D167CD"/>
    <w:rsid w:val="00D16E83"/>
    <w:rsid w:val="00D21006"/>
    <w:rsid w:val="00D21A8E"/>
    <w:rsid w:val="00D25F5D"/>
    <w:rsid w:val="00D27BF2"/>
    <w:rsid w:val="00D30D17"/>
    <w:rsid w:val="00D33D71"/>
    <w:rsid w:val="00D34454"/>
    <w:rsid w:val="00D35715"/>
    <w:rsid w:val="00D51ADC"/>
    <w:rsid w:val="00D645CD"/>
    <w:rsid w:val="00D6690C"/>
    <w:rsid w:val="00D703F6"/>
    <w:rsid w:val="00D71520"/>
    <w:rsid w:val="00D731AE"/>
    <w:rsid w:val="00D73A9B"/>
    <w:rsid w:val="00D74B24"/>
    <w:rsid w:val="00D92A2C"/>
    <w:rsid w:val="00DC2347"/>
    <w:rsid w:val="00DC7E16"/>
    <w:rsid w:val="00DD3408"/>
    <w:rsid w:val="00DE2972"/>
    <w:rsid w:val="00DE4D1E"/>
    <w:rsid w:val="00DF1141"/>
    <w:rsid w:val="00DF54F9"/>
    <w:rsid w:val="00E05DF7"/>
    <w:rsid w:val="00E0B4B9"/>
    <w:rsid w:val="00E163CE"/>
    <w:rsid w:val="00E27F3D"/>
    <w:rsid w:val="00E4784F"/>
    <w:rsid w:val="00E548EE"/>
    <w:rsid w:val="00E55E2F"/>
    <w:rsid w:val="00E60197"/>
    <w:rsid w:val="00E7449A"/>
    <w:rsid w:val="00E769DD"/>
    <w:rsid w:val="00E76F09"/>
    <w:rsid w:val="00E96394"/>
    <w:rsid w:val="00EA48BB"/>
    <w:rsid w:val="00EB300E"/>
    <w:rsid w:val="00ED12AC"/>
    <w:rsid w:val="00ED1E95"/>
    <w:rsid w:val="00ED2039"/>
    <w:rsid w:val="00ED2F85"/>
    <w:rsid w:val="00EF7D9A"/>
    <w:rsid w:val="00F033FC"/>
    <w:rsid w:val="00F141B5"/>
    <w:rsid w:val="00F42B74"/>
    <w:rsid w:val="00F437AC"/>
    <w:rsid w:val="00F52033"/>
    <w:rsid w:val="00F60443"/>
    <w:rsid w:val="00F64CC2"/>
    <w:rsid w:val="00F678C3"/>
    <w:rsid w:val="00F705E7"/>
    <w:rsid w:val="00F71D7F"/>
    <w:rsid w:val="00F732B6"/>
    <w:rsid w:val="00F743C5"/>
    <w:rsid w:val="00F8316B"/>
    <w:rsid w:val="00F92194"/>
    <w:rsid w:val="00FB1089"/>
    <w:rsid w:val="00FC1FB4"/>
    <w:rsid w:val="00FC21C3"/>
    <w:rsid w:val="00FE0B69"/>
    <w:rsid w:val="00FE1EDD"/>
    <w:rsid w:val="00FF48AA"/>
    <w:rsid w:val="013F9315"/>
    <w:rsid w:val="02803FE6"/>
    <w:rsid w:val="04B43987"/>
    <w:rsid w:val="0503B29F"/>
    <w:rsid w:val="05B6C1F7"/>
    <w:rsid w:val="06690492"/>
    <w:rsid w:val="06DEC9AE"/>
    <w:rsid w:val="06F17834"/>
    <w:rsid w:val="06F690C1"/>
    <w:rsid w:val="07807257"/>
    <w:rsid w:val="07E89165"/>
    <w:rsid w:val="07F1A432"/>
    <w:rsid w:val="0B26E845"/>
    <w:rsid w:val="0BC16F06"/>
    <w:rsid w:val="0BCC32E8"/>
    <w:rsid w:val="0DA16E57"/>
    <w:rsid w:val="0E40493F"/>
    <w:rsid w:val="0E94C8BB"/>
    <w:rsid w:val="0F1BF1FD"/>
    <w:rsid w:val="0F780A7F"/>
    <w:rsid w:val="1419BB1D"/>
    <w:rsid w:val="14E3E33E"/>
    <w:rsid w:val="155C40F6"/>
    <w:rsid w:val="16730A17"/>
    <w:rsid w:val="172FCD0F"/>
    <w:rsid w:val="17A71B55"/>
    <w:rsid w:val="17FE2327"/>
    <w:rsid w:val="18E74E01"/>
    <w:rsid w:val="18F4BCB9"/>
    <w:rsid w:val="1A77DE0D"/>
    <w:rsid w:val="1AA8282F"/>
    <w:rsid w:val="1B8A6DEB"/>
    <w:rsid w:val="1B97493E"/>
    <w:rsid w:val="1EC3B921"/>
    <w:rsid w:val="1FC20251"/>
    <w:rsid w:val="20E4CB8E"/>
    <w:rsid w:val="21D91A2B"/>
    <w:rsid w:val="21E7A350"/>
    <w:rsid w:val="22F2900D"/>
    <w:rsid w:val="23FA7417"/>
    <w:rsid w:val="251F28D0"/>
    <w:rsid w:val="2569E5E0"/>
    <w:rsid w:val="26EC806A"/>
    <w:rsid w:val="26FD1C48"/>
    <w:rsid w:val="27CF89A6"/>
    <w:rsid w:val="27EC7C19"/>
    <w:rsid w:val="283BB586"/>
    <w:rsid w:val="28BDF5BE"/>
    <w:rsid w:val="2914ED54"/>
    <w:rsid w:val="2967FAA1"/>
    <w:rsid w:val="29708A34"/>
    <w:rsid w:val="298B8CED"/>
    <w:rsid w:val="29EA6249"/>
    <w:rsid w:val="2A3A4407"/>
    <w:rsid w:val="2A7C3E40"/>
    <w:rsid w:val="2B327E17"/>
    <w:rsid w:val="2CACEA11"/>
    <w:rsid w:val="2CB96CCF"/>
    <w:rsid w:val="2E4E7028"/>
    <w:rsid w:val="2EA5D373"/>
    <w:rsid w:val="2F8F8991"/>
    <w:rsid w:val="2FEFC67D"/>
    <w:rsid w:val="2FF4F404"/>
    <w:rsid w:val="3067A77A"/>
    <w:rsid w:val="321A5CD6"/>
    <w:rsid w:val="3235C889"/>
    <w:rsid w:val="326E88EA"/>
    <w:rsid w:val="3327CA05"/>
    <w:rsid w:val="34481A45"/>
    <w:rsid w:val="353BF953"/>
    <w:rsid w:val="3547B8A3"/>
    <w:rsid w:val="357809EF"/>
    <w:rsid w:val="3628C24E"/>
    <w:rsid w:val="385EA394"/>
    <w:rsid w:val="38DA16B1"/>
    <w:rsid w:val="3994E9FF"/>
    <w:rsid w:val="3C0D5994"/>
    <w:rsid w:val="3D51BA2B"/>
    <w:rsid w:val="3F61600F"/>
    <w:rsid w:val="42B4BE4E"/>
    <w:rsid w:val="442E7C52"/>
    <w:rsid w:val="4555A7D8"/>
    <w:rsid w:val="459859DB"/>
    <w:rsid w:val="46A63FFC"/>
    <w:rsid w:val="470C385A"/>
    <w:rsid w:val="47B9A885"/>
    <w:rsid w:val="47F1F56C"/>
    <w:rsid w:val="48C0AF59"/>
    <w:rsid w:val="4A461A59"/>
    <w:rsid w:val="4BB49628"/>
    <w:rsid w:val="4C3205B0"/>
    <w:rsid w:val="4C7C6184"/>
    <w:rsid w:val="4CD7BF7E"/>
    <w:rsid w:val="4CF6CFF5"/>
    <w:rsid w:val="4D55001E"/>
    <w:rsid w:val="4DC39222"/>
    <w:rsid w:val="4E101C7E"/>
    <w:rsid w:val="4EDDB303"/>
    <w:rsid w:val="4F4F2279"/>
    <w:rsid w:val="500742DA"/>
    <w:rsid w:val="52C6B158"/>
    <w:rsid w:val="557A1C41"/>
    <w:rsid w:val="5585413F"/>
    <w:rsid w:val="55AB318C"/>
    <w:rsid w:val="5626B4F7"/>
    <w:rsid w:val="564CDEF1"/>
    <w:rsid w:val="5715B47F"/>
    <w:rsid w:val="57C8A81E"/>
    <w:rsid w:val="59155D5E"/>
    <w:rsid w:val="596380C8"/>
    <w:rsid w:val="5B1A4D05"/>
    <w:rsid w:val="5BF49BF5"/>
    <w:rsid w:val="5C2B8DA2"/>
    <w:rsid w:val="5C565805"/>
    <w:rsid w:val="5F07128D"/>
    <w:rsid w:val="5F9AC5FF"/>
    <w:rsid w:val="5FD7A785"/>
    <w:rsid w:val="60C5816F"/>
    <w:rsid w:val="6100B43F"/>
    <w:rsid w:val="61757734"/>
    <w:rsid w:val="635E65FE"/>
    <w:rsid w:val="644DECFE"/>
    <w:rsid w:val="645DC44A"/>
    <w:rsid w:val="6633AC4B"/>
    <w:rsid w:val="663B3C0A"/>
    <w:rsid w:val="6675388B"/>
    <w:rsid w:val="668B993D"/>
    <w:rsid w:val="66B9523C"/>
    <w:rsid w:val="66E36A17"/>
    <w:rsid w:val="676081D4"/>
    <w:rsid w:val="67857B3C"/>
    <w:rsid w:val="67B1458C"/>
    <w:rsid w:val="67BAC453"/>
    <w:rsid w:val="69DABE2A"/>
    <w:rsid w:val="69F5710A"/>
    <w:rsid w:val="6B2E1E81"/>
    <w:rsid w:val="71563636"/>
    <w:rsid w:val="721D244D"/>
    <w:rsid w:val="73084E8A"/>
    <w:rsid w:val="736C346F"/>
    <w:rsid w:val="7375BF20"/>
    <w:rsid w:val="73887857"/>
    <w:rsid w:val="76608B96"/>
    <w:rsid w:val="76D679DD"/>
    <w:rsid w:val="77F33E50"/>
    <w:rsid w:val="782E469A"/>
    <w:rsid w:val="79FBEE78"/>
    <w:rsid w:val="7A777C4A"/>
    <w:rsid w:val="7A79C78F"/>
    <w:rsid w:val="7A858D23"/>
    <w:rsid w:val="7B964FB3"/>
    <w:rsid w:val="7D571F94"/>
    <w:rsid w:val="7E73F723"/>
    <w:rsid w:val="7F5ECBD3"/>
    <w:rsid w:val="7FE1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styleId="mw31ze" w:customStyle="1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styleId="paragraph" w:customStyle="1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527F7"/>
  </w:style>
  <w:style w:type="character" w:styleId="eop" w:customStyle="1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image" Target="media/image8.jpeg" Id="rId17" /><Relationship Type="http://schemas.openxmlformats.org/officeDocument/2006/relationships/image" Target="media/image16.png" Id="rId25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image" Target="media/image11.jpe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image" Target="media/image15.jpeg" Id="rId24" /><Relationship Type="http://schemas.openxmlformats.org/officeDocument/2006/relationships/styles" Target="styles.xml" Id="rId5" /><Relationship Type="http://schemas.openxmlformats.org/officeDocument/2006/relationships/image" Target="media/image6.jpeg" Id="rId15" /><Relationship Type="http://schemas.openxmlformats.org/officeDocument/2006/relationships/image" Target="media/image14.jpeg" Id="rId23" /><Relationship Type="http://schemas.openxmlformats.org/officeDocument/2006/relationships/theme" Target="theme/theme1.xml" Id="rId28" /><Relationship Type="http://schemas.openxmlformats.org/officeDocument/2006/relationships/image" Target="media/image1.png" Id="rId10" /><Relationship Type="http://schemas.openxmlformats.org/officeDocument/2006/relationships/image" Target="media/image10.jpe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media/image13.jpeg" Id="rId22" /><Relationship Type="http://schemas.openxmlformats.org/officeDocument/2006/relationships/fontTable" Target="fontTable.xml" Id="rId27" /><Relationship Type="http://schemas.openxmlformats.org/officeDocument/2006/relationships/image" Target="/media/image10.jpg" Id="rId1054849113" /><Relationship Type="http://schemas.openxmlformats.org/officeDocument/2006/relationships/image" Target="/media/image3.png" Id="rId1178566776" /><Relationship Type="http://schemas.openxmlformats.org/officeDocument/2006/relationships/image" Target="/media/image11.jpg" Id="rId999383545" /><Relationship Type="http://schemas.openxmlformats.org/officeDocument/2006/relationships/image" Target="/media/image12.jpg" Id="rId1947299197" /><Relationship Type="http://schemas.openxmlformats.org/officeDocument/2006/relationships/image" Target="/media/image13.jpg" Id="rId904625730" /><Relationship Type="http://schemas.openxmlformats.org/officeDocument/2006/relationships/image" Target="/media/image14.jpg" Id="rId3854782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  <ds:schemaRef ds:uri="54615519-0b29-4ec1-8cd3-aa9f4fcf666a"/>
    <ds:schemaRef ds:uri="80a4e2f8-c94b-491b-bd51-bbd9bc3ae935"/>
  </ds:schemaRefs>
</ds:datastoreItem>
</file>

<file path=customXml/itemProps2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33068-9680-4431-98B4-BCE5E608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15519-0b29-4ec1-8cd3-aa9f4fcf666a"/>
    <ds:schemaRef ds:uri="80a4e2f8-c94b-491b-bd51-bbd9bc3ae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Friend WNP</dc:creator>
  <keywords/>
  <dc:description/>
  <lastModifiedBy>Natalie Bruntlett</lastModifiedBy>
  <revision>34</revision>
  <dcterms:created xsi:type="dcterms:W3CDTF">2025-09-10T23:35:00.0000000Z</dcterms:created>
  <dcterms:modified xsi:type="dcterms:W3CDTF">2025-10-19T22:54:58.6455067Z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