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DA3B8" w14:textId="7A7C705F" w:rsidR="008D0096" w:rsidRDefault="004A619D" w:rsidP="0065562A">
      <w:r>
        <w:rPr>
          <w:noProof/>
          <w:lang w:eastAsia="en-GB"/>
        </w:rPr>
        <w:drawing>
          <wp:anchor distT="0" distB="0" distL="114300" distR="114300" simplePos="0" relativeHeight="251699200" behindDoc="0" locked="0" layoutInCell="1" allowOverlap="1" wp14:anchorId="5E664B4F" wp14:editId="0297D9FB">
            <wp:simplePos x="0" y="0"/>
            <wp:positionH relativeFrom="page">
              <wp:align>center</wp:align>
            </wp:positionH>
            <wp:positionV relativeFrom="paragraph">
              <wp:posOffset>376</wp:posOffset>
            </wp:positionV>
            <wp:extent cx="1956832" cy="1854200"/>
            <wp:effectExtent l="0" t="0" r="5715"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1956832" cy="1854200"/>
                    </a:xfrm>
                    <a:prstGeom prst="rect">
                      <a:avLst/>
                    </a:prstGeom>
                  </pic:spPr>
                </pic:pic>
              </a:graphicData>
            </a:graphic>
          </wp:anchor>
        </w:drawing>
      </w:r>
      <w:r w:rsidR="00583092">
        <w:br w:type="textWrapping" w:clear="all"/>
      </w:r>
    </w:p>
    <w:p w14:paraId="7E77D9CE" w14:textId="25AC3D03" w:rsidR="00133A01" w:rsidRPr="008D0096" w:rsidRDefault="00133A01" w:rsidP="0065562A"/>
    <w:p w14:paraId="75BF587C" w14:textId="1871AC0B" w:rsidR="00DF564C" w:rsidRPr="00DF564C" w:rsidRDefault="004858D5" w:rsidP="0065562A">
      <w:pPr>
        <w:pBdr>
          <w:top w:val="single" w:sz="4" w:space="12" w:color="auto"/>
          <w:left w:val="single" w:sz="4" w:space="4" w:color="auto"/>
          <w:bottom w:val="single" w:sz="4" w:space="1" w:color="auto"/>
          <w:right w:val="single" w:sz="4" w:space="4" w:color="auto"/>
        </w:pBdr>
        <w:shd w:val="clear" w:color="auto" w:fill="941100"/>
        <w:jc w:val="center"/>
        <w:rPr>
          <w:rFonts w:ascii="Arial" w:hAnsi="Arial" w:cs="Arial"/>
          <w:bCs/>
          <w:sz w:val="52"/>
          <w:szCs w:val="52"/>
        </w:rPr>
      </w:pPr>
      <w:r>
        <w:rPr>
          <w:noProof/>
        </w:rPr>
        <w:drawing>
          <wp:anchor distT="0" distB="0" distL="0" distR="0" simplePos="0" relativeHeight="251711488" behindDoc="1" locked="0" layoutInCell="1" allowOverlap="1" wp14:anchorId="01E3E96F" wp14:editId="5BE1DACA">
            <wp:simplePos x="0" y="0"/>
            <wp:positionH relativeFrom="page">
              <wp:align>center</wp:align>
            </wp:positionH>
            <wp:positionV relativeFrom="page">
              <wp:posOffset>4245810</wp:posOffset>
            </wp:positionV>
            <wp:extent cx="614399" cy="637072"/>
            <wp:effectExtent l="0" t="0" r="0" b="0"/>
            <wp:wrapNone/>
            <wp:docPr id="2" name="Image 2" descr="A group of people jumping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jumping on a black background&#10;&#10;Description automatically generated"/>
                    <pic:cNvPicPr/>
                  </pic:nvPicPr>
                  <pic:blipFill>
                    <a:blip r:embed="rId9" cstate="print"/>
                    <a:stretch>
                      <a:fillRect/>
                    </a:stretch>
                  </pic:blipFill>
                  <pic:spPr>
                    <a:xfrm>
                      <a:off x="0" y="0"/>
                      <a:ext cx="614399" cy="637072"/>
                    </a:xfrm>
                    <a:prstGeom prst="rect">
                      <a:avLst/>
                    </a:prstGeom>
                  </pic:spPr>
                </pic:pic>
              </a:graphicData>
            </a:graphic>
          </wp:anchor>
        </w:drawing>
      </w:r>
      <w:r w:rsidR="00DF564C" w:rsidRPr="00DF564C">
        <w:rPr>
          <w:rFonts w:ascii="Arial" w:hAnsi="Arial" w:cs="Arial"/>
          <w:bCs/>
          <w:sz w:val="52"/>
          <w:szCs w:val="52"/>
        </w:rPr>
        <w:t>WOODSIDE C.E.(VC) PRIMARY SCHOOL</w:t>
      </w:r>
    </w:p>
    <w:p w14:paraId="5996785A" w14:textId="6C8DDC1D" w:rsidR="00DF564C" w:rsidRDefault="004858D5" w:rsidP="0065562A">
      <w:pPr>
        <w:pBdr>
          <w:top w:val="single" w:sz="4" w:space="12" w:color="auto"/>
          <w:left w:val="single" w:sz="4" w:space="4" w:color="auto"/>
          <w:bottom w:val="single" w:sz="4" w:space="1" w:color="auto"/>
          <w:right w:val="single" w:sz="4" w:space="4" w:color="auto"/>
        </w:pBdr>
        <w:shd w:val="clear" w:color="auto" w:fill="941100"/>
        <w:jc w:val="center"/>
        <w:rPr>
          <w:rFonts w:ascii="Arial" w:hAnsi="Arial" w:cs="Arial"/>
          <w:b/>
          <w:sz w:val="72"/>
          <w:szCs w:val="72"/>
        </w:rPr>
      </w:pPr>
      <w:r>
        <w:rPr>
          <w:rFonts w:ascii="Arial" w:hAnsi="Arial" w:cs="Arial"/>
          <w:b/>
          <w:noProof/>
          <w:sz w:val="72"/>
          <w:szCs w:val="72"/>
        </w:rPr>
        <w:drawing>
          <wp:inline distT="0" distB="0" distL="0" distR="0" wp14:anchorId="19422D5D" wp14:editId="2B39D2FE">
            <wp:extent cx="1152525" cy="1186548"/>
            <wp:effectExtent l="0" t="0" r="0" b="0"/>
            <wp:docPr id="1482687408" name="Picture 1" descr="A group of kids jumping and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87408" name="Picture 1" descr="A group of kids jumping and jumping&#10;&#10;Description automatically generated"/>
                    <pic:cNvPicPr/>
                  </pic:nvPicPr>
                  <pic:blipFill>
                    <a:blip r:embed="rId10"/>
                    <a:stretch>
                      <a:fillRect/>
                    </a:stretch>
                  </pic:blipFill>
                  <pic:spPr>
                    <a:xfrm>
                      <a:off x="0" y="0"/>
                      <a:ext cx="1159776" cy="1194013"/>
                    </a:xfrm>
                    <a:prstGeom prst="rect">
                      <a:avLst/>
                    </a:prstGeom>
                  </pic:spPr>
                </pic:pic>
              </a:graphicData>
            </a:graphic>
          </wp:inline>
        </w:drawing>
      </w:r>
    </w:p>
    <w:p w14:paraId="49669DF4" w14:textId="5953B2A3" w:rsidR="00DF564C" w:rsidRPr="00A26465" w:rsidRDefault="00760087" w:rsidP="0065562A">
      <w:pPr>
        <w:pBdr>
          <w:top w:val="single" w:sz="4" w:space="12" w:color="auto"/>
          <w:left w:val="single" w:sz="4" w:space="4" w:color="auto"/>
          <w:bottom w:val="single" w:sz="4" w:space="1" w:color="auto"/>
          <w:right w:val="single" w:sz="4" w:space="4" w:color="auto"/>
        </w:pBdr>
        <w:shd w:val="clear" w:color="auto" w:fill="941100"/>
        <w:jc w:val="center"/>
        <w:rPr>
          <w:rFonts w:ascii="Arial" w:hAnsi="Arial" w:cs="Arial"/>
          <w:b/>
          <w:sz w:val="72"/>
          <w:szCs w:val="72"/>
        </w:rPr>
      </w:pPr>
      <w:r>
        <w:rPr>
          <w:rFonts w:ascii="Arial" w:hAnsi="Arial" w:cs="Arial"/>
          <w:b/>
          <w:sz w:val="72"/>
          <w:szCs w:val="72"/>
        </w:rPr>
        <w:t>Opal Play Policy</w:t>
      </w:r>
    </w:p>
    <w:p w14:paraId="18DE8BFB" w14:textId="2F5C4D7F" w:rsidR="003F1E1A" w:rsidRPr="003F1E1A" w:rsidRDefault="003F1E1A" w:rsidP="0065562A">
      <w:pPr>
        <w:pBdr>
          <w:top w:val="single" w:sz="4" w:space="12" w:color="auto"/>
          <w:left w:val="single" w:sz="4" w:space="4" w:color="auto"/>
          <w:bottom w:val="single" w:sz="4" w:space="1" w:color="auto"/>
          <w:right w:val="single" w:sz="4" w:space="4" w:color="auto"/>
        </w:pBdr>
        <w:shd w:val="clear" w:color="auto" w:fill="941100"/>
        <w:jc w:val="center"/>
        <w:rPr>
          <w:rFonts w:ascii="Arial" w:hAnsi="Arial" w:cs="Arial"/>
          <w:b/>
          <w:sz w:val="48"/>
          <w:szCs w:val="48"/>
        </w:rPr>
      </w:pPr>
      <w:r w:rsidRPr="003F1E1A">
        <w:rPr>
          <w:rFonts w:ascii="Arial" w:hAnsi="Arial" w:cs="Arial"/>
          <w:b/>
          <w:sz w:val="48"/>
          <w:szCs w:val="48"/>
        </w:rPr>
        <w:t>20</w:t>
      </w:r>
      <w:r w:rsidR="00DF564C">
        <w:rPr>
          <w:rFonts w:ascii="Arial" w:hAnsi="Arial" w:cs="Arial"/>
          <w:b/>
          <w:sz w:val="48"/>
          <w:szCs w:val="48"/>
        </w:rPr>
        <w:t>2</w:t>
      </w:r>
      <w:r w:rsidR="000E67BF">
        <w:rPr>
          <w:rFonts w:ascii="Arial" w:hAnsi="Arial" w:cs="Arial"/>
          <w:b/>
          <w:sz w:val="48"/>
          <w:szCs w:val="48"/>
        </w:rPr>
        <w:t>5</w:t>
      </w:r>
      <w:r w:rsidRPr="003F1E1A">
        <w:rPr>
          <w:rFonts w:ascii="Arial" w:hAnsi="Arial" w:cs="Arial"/>
          <w:b/>
          <w:sz w:val="48"/>
          <w:szCs w:val="48"/>
        </w:rPr>
        <w:t>-202</w:t>
      </w:r>
      <w:r w:rsidR="000E67BF">
        <w:rPr>
          <w:rFonts w:ascii="Arial" w:hAnsi="Arial" w:cs="Arial"/>
          <w:b/>
          <w:sz w:val="48"/>
          <w:szCs w:val="48"/>
        </w:rPr>
        <w:t>6</w:t>
      </w:r>
    </w:p>
    <w:p w14:paraId="4E6EEF36" w14:textId="77777777" w:rsidR="00133A01" w:rsidRDefault="00133A01" w:rsidP="0065562A">
      <w:pPr>
        <w:rPr>
          <w:rFonts w:ascii="Arial" w:hAnsi="Arial" w:cs="Arial"/>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3745"/>
      </w:tblGrid>
      <w:tr w:rsidR="00133A01" w:rsidRPr="00C70303" w14:paraId="1117CAD2" w14:textId="77777777" w:rsidTr="00E40F0C">
        <w:trPr>
          <w:jc w:val="center"/>
        </w:trPr>
        <w:tc>
          <w:tcPr>
            <w:tcW w:w="4140" w:type="dxa"/>
          </w:tcPr>
          <w:p w14:paraId="10DBC7D5" w14:textId="77777777" w:rsidR="00133A01" w:rsidRPr="00C70303" w:rsidRDefault="00133A01" w:rsidP="0065562A">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Date Ratified:</w:t>
            </w:r>
          </w:p>
        </w:tc>
        <w:tc>
          <w:tcPr>
            <w:tcW w:w="3745" w:type="dxa"/>
          </w:tcPr>
          <w:p w14:paraId="5A8DE85B" w14:textId="795BD088" w:rsidR="00133A01" w:rsidRPr="00C70303" w:rsidRDefault="00760087" w:rsidP="0065562A">
            <w:pPr>
              <w:spacing w:after="0" w:line="240" w:lineRule="auto"/>
              <w:jc w:val="center"/>
              <w:rPr>
                <w:rFonts w:ascii="Calibri" w:eastAsia="Times New Roman" w:hAnsi="Calibri"/>
                <w:sz w:val="20"/>
                <w:lang w:eastAsia="en-GB"/>
              </w:rPr>
            </w:pPr>
            <w:r>
              <w:rPr>
                <w:rFonts w:ascii="Calibri" w:eastAsia="Times New Roman" w:hAnsi="Calibri"/>
                <w:sz w:val="20"/>
                <w:lang w:eastAsia="en-GB"/>
              </w:rPr>
              <w:t>September 202</w:t>
            </w:r>
            <w:r w:rsidR="000E67BF">
              <w:rPr>
                <w:rFonts w:ascii="Calibri" w:eastAsia="Times New Roman" w:hAnsi="Calibri"/>
                <w:sz w:val="20"/>
                <w:lang w:eastAsia="en-GB"/>
              </w:rPr>
              <w:t>5</w:t>
            </w:r>
          </w:p>
        </w:tc>
      </w:tr>
      <w:tr w:rsidR="00133A01" w:rsidRPr="00C70303" w14:paraId="5396841C" w14:textId="77777777" w:rsidTr="00E40F0C">
        <w:trPr>
          <w:jc w:val="center"/>
        </w:trPr>
        <w:tc>
          <w:tcPr>
            <w:tcW w:w="4140" w:type="dxa"/>
          </w:tcPr>
          <w:p w14:paraId="58CC9302" w14:textId="77777777" w:rsidR="00133A01" w:rsidRPr="00C70303" w:rsidRDefault="00133A01" w:rsidP="0065562A">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Date Due for Review:</w:t>
            </w:r>
          </w:p>
        </w:tc>
        <w:tc>
          <w:tcPr>
            <w:tcW w:w="3745" w:type="dxa"/>
          </w:tcPr>
          <w:p w14:paraId="3B30A0D3" w14:textId="2AB0092D" w:rsidR="00133A01" w:rsidRPr="00C70303" w:rsidRDefault="00760087" w:rsidP="0065562A">
            <w:pPr>
              <w:spacing w:after="0" w:line="240" w:lineRule="auto"/>
              <w:jc w:val="center"/>
              <w:rPr>
                <w:rFonts w:ascii="Calibri" w:eastAsia="Times New Roman" w:hAnsi="Calibri"/>
                <w:sz w:val="20"/>
                <w:lang w:eastAsia="en-GB"/>
              </w:rPr>
            </w:pPr>
            <w:r>
              <w:rPr>
                <w:rFonts w:ascii="Calibri" w:eastAsia="Times New Roman" w:hAnsi="Calibri"/>
                <w:sz w:val="20"/>
                <w:lang w:eastAsia="en-GB"/>
              </w:rPr>
              <w:t>September 202</w:t>
            </w:r>
            <w:r w:rsidR="000E67BF">
              <w:rPr>
                <w:rFonts w:ascii="Calibri" w:eastAsia="Times New Roman" w:hAnsi="Calibri"/>
                <w:sz w:val="20"/>
                <w:lang w:eastAsia="en-GB"/>
              </w:rPr>
              <w:t>6</w:t>
            </w:r>
          </w:p>
        </w:tc>
      </w:tr>
      <w:tr w:rsidR="00133A01" w:rsidRPr="00C70303" w14:paraId="097CAB34" w14:textId="77777777" w:rsidTr="00E40F0C">
        <w:trPr>
          <w:jc w:val="center"/>
        </w:trPr>
        <w:tc>
          <w:tcPr>
            <w:tcW w:w="4140" w:type="dxa"/>
          </w:tcPr>
          <w:p w14:paraId="50570E9F" w14:textId="77777777" w:rsidR="00133A01" w:rsidRPr="00C70303" w:rsidRDefault="00133A01" w:rsidP="0065562A">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Signed Head Teacher:</w:t>
            </w:r>
          </w:p>
        </w:tc>
        <w:tc>
          <w:tcPr>
            <w:tcW w:w="3745" w:type="dxa"/>
          </w:tcPr>
          <w:p w14:paraId="36D8CB8B" w14:textId="77777777" w:rsidR="00133A01" w:rsidRPr="00C70303" w:rsidRDefault="00133A01" w:rsidP="0065562A">
            <w:pPr>
              <w:spacing w:after="0" w:line="240" w:lineRule="auto"/>
              <w:jc w:val="center"/>
              <w:rPr>
                <w:rFonts w:ascii="Calibri" w:eastAsia="Times New Roman" w:hAnsi="Calibri"/>
                <w:sz w:val="20"/>
                <w:lang w:eastAsia="en-GB"/>
              </w:rPr>
            </w:pPr>
          </w:p>
          <w:p w14:paraId="36056EE9" w14:textId="77777777" w:rsidR="00133A01" w:rsidRPr="00C70303" w:rsidRDefault="00133A01" w:rsidP="0065562A">
            <w:pPr>
              <w:spacing w:after="0" w:line="240" w:lineRule="auto"/>
              <w:jc w:val="center"/>
              <w:rPr>
                <w:rFonts w:ascii="Calibri" w:eastAsia="Times New Roman" w:hAnsi="Calibri"/>
                <w:sz w:val="20"/>
                <w:lang w:eastAsia="en-GB"/>
              </w:rPr>
            </w:pPr>
          </w:p>
        </w:tc>
      </w:tr>
      <w:tr w:rsidR="00133A01" w:rsidRPr="00C70303" w14:paraId="7384D2A7" w14:textId="77777777" w:rsidTr="00E40F0C">
        <w:trPr>
          <w:trHeight w:val="685"/>
          <w:jc w:val="center"/>
        </w:trPr>
        <w:tc>
          <w:tcPr>
            <w:tcW w:w="4140" w:type="dxa"/>
          </w:tcPr>
          <w:p w14:paraId="0EC0931B" w14:textId="76BEE45F" w:rsidR="00133A01" w:rsidRPr="00C70303" w:rsidRDefault="00133A01" w:rsidP="0065562A">
            <w:pPr>
              <w:spacing w:after="0" w:line="240" w:lineRule="auto"/>
              <w:rPr>
                <w:rFonts w:ascii="Calibri" w:eastAsia="Times New Roman" w:hAnsi="Calibri"/>
                <w:b/>
                <w:sz w:val="24"/>
                <w:szCs w:val="24"/>
                <w:lang w:eastAsia="en-GB"/>
              </w:rPr>
            </w:pPr>
            <w:r w:rsidRPr="00C70303">
              <w:rPr>
                <w:rFonts w:ascii="Calibri" w:eastAsia="Times New Roman" w:hAnsi="Calibri"/>
                <w:b/>
                <w:sz w:val="24"/>
                <w:szCs w:val="24"/>
                <w:lang w:eastAsia="en-GB"/>
              </w:rPr>
              <w:t xml:space="preserve">Signed Chair of </w:t>
            </w:r>
            <w:r w:rsidR="00DF564C">
              <w:rPr>
                <w:rFonts w:ascii="Calibri" w:eastAsia="Times New Roman" w:hAnsi="Calibri"/>
                <w:b/>
                <w:sz w:val="24"/>
                <w:szCs w:val="24"/>
                <w:lang w:eastAsia="en-GB"/>
              </w:rPr>
              <w:t>LAB</w:t>
            </w:r>
            <w:r w:rsidRPr="00C70303">
              <w:rPr>
                <w:rFonts w:ascii="Calibri" w:eastAsia="Times New Roman" w:hAnsi="Calibri"/>
                <w:b/>
                <w:sz w:val="24"/>
                <w:szCs w:val="24"/>
                <w:lang w:eastAsia="en-GB"/>
              </w:rPr>
              <w:t xml:space="preserve"> </w:t>
            </w:r>
            <w:r w:rsidRPr="00C70303">
              <w:rPr>
                <w:rFonts w:ascii="Calibri" w:eastAsia="Times New Roman" w:hAnsi="Calibri"/>
                <w:b/>
                <w:sz w:val="16"/>
                <w:szCs w:val="16"/>
                <w:lang w:eastAsia="en-GB"/>
              </w:rPr>
              <w:t>(where appropriate):</w:t>
            </w:r>
          </w:p>
        </w:tc>
        <w:tc>
          <w:tcPr>
            <w:tcW w:w="3745" w:type="dxa"/>
          </w:tcPr>
          <w:p w14:paraId="0CD8228B" w14:textId="77777777" w:rsidR="00133A01" w:rsidRPr="00C70303" w:rsidRDefault="00133A01" w:rsidP="0065562A">
            <w:pPr>
              <w:spacing w:after="0" w:line="240" w:lineRule="auto"/>
              <w:jc w:val="center"/>
              <w:rPr>
                <w:rFonts w:ascii="Calibri" w:eastAsia="Times New Roman" w:hAnsi="Calibri"/>
                <w:sz w:val="20"/>
                <w:lang w:eastAsia="en-GB"/>
              </w:rPr>
            </w:pPr>
          </w:p>
          <w:p w14:paraId="5AB1D6A8" w14:textId="77777777" w:rsidR="00133A01" w:rsidRPr="00C70303" w:rsidRDefault="00133A01" w:rsidP="0065562A">
            <w:pPr>
              <w:spacing w:after="0" w:line="240" w:lineRule="auto"/>
              <w:jc w:val="center"/>
              <w:rPr>
                <w:rFonts w:ascii="Calibri" w:eastAsia="Times New Roman" w:hAnsi="Calibri"/>
                <w:sz w:val="20"/>
                <w:lang w:eastAsia="en-GB"/>
              </w:rPr>
            </w:pPr>
          </w:p>
        </w:tc>
      </w:tr>
    </w:tbl>
    <w:p w14:paraId="67B28BDE" w14:textId="68748543" w:rsidR="00016062" w:rsidRPr="00016062" w:rsidRDefault="00016062" w:rsidP="0065562A">
      <w:pPr>
        <w:pStyle w:val="BodyText"/>
        <w:spacing w:line="276" w:lineRule="auto"/>
        <w:rPr>
          <w:rFonts w:ascii="Open Sans Light" w:hAnsi="Open Sans Light" w:cs="Open Sans Light"/>
        </w:rPr>
      </w:pPr>
      <w:r w:rsidRPr="00016062">
        <w:rPr>
          <w:rFonts w:ascii="Open Sans Light" w:hAnsi="Open Sans Light" w:cs="Open Sans Light"/>
        </w:rPr>
        <w:t>.</w:t>
      </w:r>
    </w:p>
    <w:p w14:paraId="7DD888AC" w14:textId="77777777" w:rsidR="005F5E6A" w:rsidRDefault="005F5E6A" w:rsidP="0065562A">
      <w:pPr>
        <w:pStyle w:val="NormalWeb"/>
        <w:spacing w:before="0" w:beforeAutospacing="0"/>
        <w:rPr>
          <w:rFonts w:ascii="Open Sans Light" w:hAnsi="Open Sans Light" w:cs="Open Sans Light"/>
        </w:rPr>
      </w:pPr>
    </w:p>
    <w:p w14:paraId="798EFC68" w14:textId="77777777" w:rsidR="002E038D" w:rsidRDefault="002E038D" w:rsidP="0065562A">
      <w:pPr>
        <w:pStyle w:val="NormalWeb"/>
        <w:spacing w:before="0" w:beforeAutospacing="0"/>
        <w:rPr>
          <w:rFonts w:ascii="Open Sans Light" w:hAnsi="Open Sans Light" w:cs="Open Sans Light"/>
        </w:rPr>
      </w:pPr>
    </w:p>
    <w:p w14:paraId="57D8F585" w14:textId="77777777" w:rsidR="002E038D" w:rsidRDefault="002E038D" w:rsidP="0065562A">
      <w:pPr>
        <w:pStyle w:val="NormalWeb"/>
        <w:spacing w:before="0" w:beforeAutospacing="0"/>
        <w:rPr>
          <w:rFonts w:ascii="Open Sans Light" w:hAnsi="Open Sans Light" w:cs="Open Sans Light"/>
        </w:rPr>
      </w:pPr>
    </w:p>
    <w:p w14:paraId="016B26E5" w14:textId="77777777" w:rsidR="003F36FE" w:rsidRPr="007501CE" w:rsidRDefault="003F36FE" w:rsidP="003F36FE">
      <w:pPr>
        <w:pStyle w:val="Heading1"/>
        <w:numPr>
          <w:ilvl w:val="0"/>
          <w:numId w:val="0"/>
        </w:numPr>
        <w:tabs>
          <w:tab w:val="left" w:pos="459"/>
        </w:tabs>
        <w:ind w:left="720" w:hanging="720"/>
        <w:rPr>
          <w:rFonts w:ascii="Open Sans Light" w:hAnsi="Open Sans Light" w:cs="Open Sans Light"/>
          <w:color w:val="700000"/>
          <w:sz w:val="24"/>
          <w:szCs w:val="24"/>
        </w:rPr>
      </w:pPr>
      <w:r w:rsidRPr="007501CE">
        <w:rPr>
          <w:rFonts w:ascii="Open Sans Light" w:hAnsi="Open Sans Light" w:cs="Open Sans Light"/>
          <w:color w:val="700000"/>
          <w:spacing w:val="-2"/>
          <w:sz w:val="24"/>
          <w:szCs w:val="24"/>
        </w:rPr>
        <w:lastRenderedPageBreak/>
        <w:t>Commitment</w:t>
      </w:r>
    </w:p>
    <w:p w14:paraId="06BFD0DF" w14:textId="77777777" w:rsidR="003F36FE" w:rsidRPr="007501CE" w:rsidRDefault="003F36FE" w:rsidP="003F36FE">
      <w:pPr>
        <w:pStyle w:val="BodyText"/>
        <w:spacing w:before="46" w:line="276" w:lineRule="auto"/>
        <w:rPr>
          <w:rFonts w:ascii="Open Sans Light" w:hAnsi="Open Sans Light" w:cs="Open Sans Light"/>
          <w:sz w:val="24"/>
          <w:szCs w:val="24"/>
        </w:rPr>
      </w:pPr>
      <w:r w:rsidRPr="007501CE">
        <w:rPr>
          <w:rFonts w:ascii="Open Sans Light" w:hAnsi="Open Sans Light" w:cs="Open Sans Light"/>
          <w:sz w:val="24"/>
          <w:szCs w:val="24"/>
        </w:rPr>
        <w:t>Our school undertakes to refer to this play policy in all decisions that affect children’s play. Our school</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is</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committed</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providing</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the</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strategic</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operational</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leadership</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needed</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provide</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and maintain quality play provision for all our children.</w:t>
      </w:r>
    </w:p>
    <w:p w14:paraId="1B829324" w14:textId="77777777" w:rsidR="003F36FE" w:rsidRPr="007501CE" w:rsidRDefault="003F36FE" w:rsidP="003F36FE">
      <w:pPr>
        <w:pStyle w:val="BodyText"/>
        <w:spacing w:before="46" w:line="276" w:lineRule="auto"/>
        <w:rPr>
          <w:rFonts w:ascii="Open Sans Light" w:hAnsi="Open Sans Light" w:cs="Open Sans Light"/>
          <w:sz w:val="24"/>
          <w:szCs w:val="24"/>
        </w:rPr>
      </w:pPr>
    </w:p>
    <w:p w14:paraId="6ECB487F" w14:textId="77777777" w:rsidR="000D1859" w:rsidRPr="007501CE" w:rsidRDefault="000D1859" w:rsidP="000D1859">
      <w:pPr>
        <w:pStyle w:val="Heading1"/>
        <w:numPr>
          <w:ilvl w:val="0"/>
          <w:numId w:val="0"/>
        </w:numPr>
        <w:tabs>
          <w:tab w:val="left" w:pos="459"/>
        </w:tabs>
        <w:ind w:left="720" w:hanging="720"/>
        <w:rPr>
          <w:rFonts w:ascii="Open Sans Light" w:hAnsi="Open Sans Light" w:cs="Open Sans Light"/>
          <w:color w:val="700000"/>
          <w:sz w:val="24"/>
          <w:szCs w:val="24"/>
        </w:rPr>
      </w:pPr>
      <w:r w:rsidRPr="007501CE">
        <w:rPr>
          <w:rFonts w:ascii="Open Sans Light" w:hAnsi="Open Sans Light" w:cs="Open Sans Light"/>
          <w:color w:val="700000"/>
          <w:spacing w:val="-2"/>
          <w:sz w:val="24"/>
          <w:szCs w:val="24"/>
        </w:rPr>
        <w:t>Rationale</w:t>
      </w:r>
    </w:p>
    <w:p w14:paraId="07A922C8" w14:textId="77777777" w:rsidR="000D1859" w:rsidRPr="007501CE" w:rsidRDefault="000D1859" w:rsidP="000D1859">
      <w:pPr>
        <w:pStyle w:val="BodyText"/>
        <w:spacing w:before="45" w:line="276" w:lineRule="auto"/>
        <w:ind w:right="137"/>
        <w:rPr>
          <w:rFonts w:ascii="Open Sans Light" w:hAnsi="Open Sans Light" w:cs="Open Sans Light"/>
          <w:sz w:val="24"/>
          <w:szCs w:val="24"/>
        </w:rPr>
      </w:pPr>
      <w:r w:rsidRPr="007501CE">
        <w:rPr>
          <w:rFonts w:ascii="Open Sans Light" w:hAnsi="Open Sans Light" w:cs="Open Sans Light"/>
          <w:sz w:val="24"/>
          <w:szCs w:val="24"/>
        </w:rPr>
        <w:t>Our school believes that all children need opportunities to play that allow them to explore, manipulate,</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experience</w:t>
      </w:r>
      <w:r w:rsidRPr="007501CE">
        <w:rPr>
          <w:rFonts w:ascii="Open Sans Light" w:hAnsi="Open Sans Light" w:cs="Open Sans Light"/>
          <w:spacing w:val="-7"/>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affect</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their</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environment.</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The</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school</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acknowledges</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the</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UN</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Convention on the Rights of the Child, especially Article 31, and supports the child’s right to play. We believe play provision should be welcoming and accessible to every child, irrespective of gender, sexual orientation,</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economic</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or</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social</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circumstances,</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ethnic</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or</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cultural</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background</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or</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origin,</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or</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 xml:space="preserve">individual </w:t>
      </w:r>
      <w:r w:rsidRPr="007501CE">
        <w:rPr>
          <w:rFonts w:ascii="Open Sans Light" w:hAnsi="Open Sans Light" w:cs="Open Sans Light"/>
          <w:spacing w:val="-2"/>
          <w:sz w:val="24"/>
          <w:szCs w:val="24"/>
        </w:rPr>
        <w:t>abilities.</w:t>
      </w:r>
    </w:p>
    <w:p w14:paraId="4D513C42" w14:textId="77777777" w:rsidR="003F36FE" w:rsidRPr="007501CE" w:rsidRDefault="003F36FE" w:rsidP="003F36FE">
      <w:pPr>
        <w:pStyle w:val="BodyText"/>
        <w:spacing w:before="46" w:line="276" w:lineRule="auto"/>
        <w:rPr>
          <w:rFonts w:ascii="Open Sans Light" w:hAnsi="Open Sans Light" w:cs="Open Sans Light"/>
          <w:sz w:val="24"/>
          <w:szCs w:val="24"/>
        </w:rPr>
      </w:pPr>
    </w:p>
    <w:p w14:paraId="593E476C" w14:textId="77777777" w:rsidR="000A07F9" w:rsidRPr="007501CE" w:rsidRDefault="000A07F9" w:rsidP="000A07F9">
      <w:pPr>
        <w:ind w:left="100" w:right="137"/>
        <w:rPr>
          <w:rFonts w:ascii="Open Sans Light" w:hAnsi="Open Sans Light" w:cs="Open Sans Light"/>
          <w:i/>
          <w:sz w:val="24"/>
          <w:szCs w:val="24"/>
        </w:rPr>
      </w:pPr>
      <w:r w:rsidRPr="007501CE">
        <w:rPr>
          <w:rFonts w:ascii="Open Sans Light" w:hAnsi="Open Sans Light" w:cs="Open Sans Light"/>
          <w:sz w:val="24"/>
          <w:szCs w:val="24"/>
        </w:rPr>
        <w:t xml:space="preserve">The OPAL programme rationale is that “… </w:t>
      </w:r>
      <w:r w:rsidRPr="007501CE">
        <w:rPr>
          <w:rFonts w:ascii="Open Sans Light" w:hAnsi="Open Sans Light" w:cs="Open Sans Light"/>
          <w:i/>
          <w:sz w:val="24"/>
          <w:szCs w:val="24"/>
        </w:rPr>
        <w:t>better, more active and creative playtimes can mean happier</w:t>
      </w:r>
      <w:r w:rsidRPr="007501CE">
        <w:rPr>
          <w:rFonts w:ascii="Open Sans Light" w:hAnsi="Open Sans Light" w:cs="Open Sans Light"/>
          <w:i/>
          <w:spacing w:val="-3"/>
          <w:sz w:val="24"/>
          <w:szCs w:val="24"/>
        </w:rPr>
        <w:t xml:space="preserve"> </w:t>
      </w:r>
      <w:r w:rsidRPr="007501CE">
        <w:rPr>
          <w:rFonts w:ascii="Open Sans Light" w:hAnsi="Open Sans Light" w:cs="Open Sans Light"/>
          <w:i/>
          <w:sz w:val="24"/>
          <w:szCs w:val="24"/>
        </w:rPr>
        <w:t>and</w:t>
      </w:r>
      <w:r w:rsidRPr="007501CE">
        <w:rPr>
          <w:rFonts w:ascii="Open Sans Light" w:hAnsi="Open Sans Light" w:cs="Open Sans Light"/>
          <w:i/>
          <w:spacing w:val="-4"/>
          <w:sz w:val="24"/>
          <w:szCs w:val="24"/>
        </w:rPr>
        <w:t xml:space="preserve"> </w:t>
      </w:r>
      <w:r w:rsidRPr="007501CE">
        <w:rPr>
          <w:rFonts w:ascii="Open Sans Light" w:hAnsi="Open Sans Light" w:cs="Open Sans Light"/>
          <w:i/>
          <w:sz w:val="24"/>
          <w:szCs w:val="24"/>
        </w:rPr>
        <w:t>healthier</w:t>
      </w:r>
      <w:r w:rsidRPr="007501CE">
        <w:rPr>
          <w:rFonts w:ascii="Open Sans Light" w:hAnsi="Open Sans Light" w:cs="Open Sans Light"/>
          <w:i/>
          <w:spacing w:val="-3"/>
          <w:sz w:val="24"/>
          <w:szCs w:val="24"/>
        </w:rPr>
        <w:t xml:space="preserve"> </w:t>
      </w:r>
      <w:r w:rsidRPr="007501CE">
        <w:rPr>
          <w:rFonts w:ascii="Open Sans Light" w:hAnsi="Open Sans Light" w:cs="Open Sans Light"/>
          <w:i/>
          <w:sz w:val="24"/>
          <w:szCs w:val="24"/>
        </w:rPr>
        <w:t>children,</w:t>
      </w:r>
      <w:r w:rsidRPr="007501CE">
        <w:rPr>
          <w:rFonts w:ascii="Open Sans Light" w:hAnsi="Open Sans Light" w:cs="Open Sans Light"/>
          <w:i/>
          <w:spacing w:val="-3"/>
          <w:sz w:val="24"/>
          <w:szCs w:val="24"/>
        </w:rPr>
        <w:t xml:space="preserve"> </w:t>
      </w:r>
      <w:r w:rsidRPr="007501CE">
        <w:rPr>
          <w:rFonts w:ascii="Open Sans Light" w:hAnsi="Open Sans Light" w:cs="Open Sans Light"/>
          <w:i/>
          <w:sz w:val="24"/>
          <w:szCs w:val="24"/>
        </w:rPr>
        <w:t>and</w:t>
      </w:r>
      <w:r w:rsidRPr="007501CE">
        <w:rPr>
          <w:rFonts w:ascii="Open Sans Light" w:hAnsi="Open Sans Light" w:cs="Open Sans Light"/>
          <w:i/>
          <w:spacing w:val="-4"/>
          <w:sz w:val="24"/>
          <w:szCs w:val="24"/>
        </w:rPr>
        <w:t xml:space="preserve"> </w:t>
      </w:r>
      <w:r w:rsidRPr="007501CE">
        <w:rPr>
          <w:rFonts w:ascii="Open Sans Light" w:hAnsi="Open Sans Light" w:cs="Open Sans Light"/>
          <w:i/>
          <w:sz w:val="24"/>
          <w:szCs w:val="24"/>
        </w:rPr>
        <w:t>having</w:t>
      </w:r>
      <w:r w:rsidRPr="007501CE">
        <w:rPr>
          <w:rFonts w:ascii="Open Sans Light" w:hAnsi="Open Sans Light" w:cs="Open Sans Light"/>
          <w:i/>
          <w:spacing w:val="-1"/>
          <w:sz w:val="24"/>
          <w:szCs w:val="24"/>
        </w:rPr>
        <w:t xml:space="preserve"> </w:t>
      </w:r>
      <w:r w:rsidRPr="007501CE">
        <w:rPr>
          <w:rFonts w:ascii="Open Sans Light" w:hAnsi="Open Sans Light" w:cs="Open Sans Light"/>
          <w:i/>
          <w:sz w:val="24"/>
          <w:szCs w:val="24"/>
        </w:rPr>
        <w:t>happier,</w:t>
      </w:r>
      <w:r w:rsidRPr="007501CE">
        <w:rPr>
          <w:rFonts w:ascii="Open Sans Light" w:hAnsi="Open Sans Light" w:cs="Open Sans Light"/>
          <w:i/>
          <w:spacing w:val="-3"/>
          <w:sz w:val="24"/>
          <w:szCs w:val="24"/>
        </w:rPr>
        <w:t xml:space="preserve"> </w:t>
      </w:r>
      <w:r w:rsidRPr="007501CE">
        <w:rPr>
          <w:rFonts w:ascii="Open Sans Light" w:hAnsi="Open Sans Light" w:cs="Open Sans Light"/>
          <w:i/>
          <w:sz w:val="24"/>
          <w:szCs w:val="24"/>
        </w:rPr>
        <w:t>healthier,</w:t>
      </w:r>
      <w:r w:rsidRPr="007501CE">
        <w:rPr>
          <w:rFonts w:ascii="Open Sans Light" w:hAnsi="Open Sans Light" w:cs="Open Sans Light"/>
          <w:i/>
          <w:spacing w:val="-3"/>
          <w:sz w:val="24"/>
          <w:szCs w:val="24"/>
        </w:rPr>
        <w:t xml:space="preserve"> </w:t>
      </w:r>
      <w:r w:rsidRPr="007501CE">
        <w:rPr>
          <w:rFonts w:ascii="Open Sans Light" w:hAnsi="Open Sans Light" w:cs="Open Sans Light"/>
          <w:i/>
          <w:sz w:val="24"/>
          <w:szCs w:val="24"/>
        </w:rPr>
        <w:t>more</w:t>
      </w:r>
      <w:r w:rsidRPr="007501CE">
        <w:rPr>
          <w:rFonts w:ascii="Open Sans Light" w:hAnsi="Open Sans Light" w:cs="Open Sans Light"/>
          <w:i/>
          <w:spacing w:val="-3"/>
          <w:sz w:val="24"/>
          <w:szCs w:val="24"/>
        </w:rPr>
        <w:t xml:space="preserve"> </w:t>
      </w:r>
      <w:r w:rsidRPr="007501CE">
        <w:rPr>
          <w:rFonts w:ascii="Open Sans Light" w:hAnsi="Open Sans Light" w:cs="Open Sans Light"/>
          <w:i/>
          <w:sz w:val="24"/>
          <w:szCs w:val="24"/>
        </w:rPr>
        <w:t>active</w:t>
      </w:r>
      <w:r w:rsidRPr="007501CE">
        <w:rPr>
          <w:rFonts w:ascii="Open Sans Light" w:hAnsi="Open Sans Light" w:cs="Open Sans Light"/>
          <w:i/>
          <w:spacing w:val="-7"/>
          <w:sz w:val="24"/>
          <w:szCs w:val="24"/>
        </w:rPr>
        <w:t xml:space="preserve"> </w:t>
      </w:r>
      <w:r w:rsidRPr="007501CE">
        <w:rPr>
          <w:rFonts w:ascii="Open Sans Light" w:hAnsi="Open Sans Light" w:cs="Open Sans Light"/>
          <w:i/>
          <w:sz w:val="24"/>
          <w:szCs w:val="24"/>
        </w:rPr>
        <w:t>children</w:t>
      </w:r>
      <w:r w:rsidRPr="007501CE">
        <w:rPr>
          <w:rFonts w:ascii="Open Sans Light" w:hAnsi="Open Sans Light" w:cs="Open Sans Light"/>
          <w:i/>
          <w:spacing w:val="-4"/>
          <w:sz w:val="24"/>
          <w:szCs w:val="24"/>
        </w:rPr>
        <w:t xml:space="preserve"> </w:t>
      </w:r>
      <w:r w:rsidRPr="007501CE">
        <w:rPr>
          <w:rFonts w:ascii="Open Sans Light" w:hAnsi="Open Sans Light" w:cs="Open Sans Light"/>
          <w:i/>
          <w:sz w:val="24"/>
          <w:szCs w:val="24"/>
        </w:rPr>
        <w:t>usually</w:t>
      </w:r>
      <w:r w:rsidRPr="007501CE">
        <w:rPr>
          <w:rFonts w:ascii="Open Sans Light" w:hAnsi="Open Sans Light" w:cs="Open Sans Light"/>
          <w:i/>
          <w:spacing w:val="-2"/>
          <w:sz w:val="24"/>
          <w:szCs w:val="24"/>
        </w:rPr>
        <w:t xml:space="preserve"> </w:t>
      </w:r>
      <w:r w:rsidRPr="007501CE">
        <w:rPr>
          <w:rFonts w:ascii="Open Sans Light" w:hAnsi="Open Sans Light" w:cs="Open Sans Light"/>
          <w:i/>
          <w:sz w:val="24"/>
          <w:szCs w:val="24"/>
        </w:rPr>
        <w:t>results</w:t>
      </w:r>
      <w:r w:rsidRPr="007501CE">
        <w:rPr>
          <w:rFonts w:ascii="Open Sans Light" w:hAnsi="Open Sans Light" w:cs="Open Sans Light"/>
          <w:i/>
          <w:spacing w:val="-3"/>
          <w:sz w:val="24"/>
          <w:szCs w:val="24"/>
        </w:rPr>
        <w:t xml:space="preserve"> </w:t>
      </w:r>
      <w:r w:rsidRPr="007501CE">
        <w:rPr>
          <w:rFonts w:ascii="Open Sans Light" w:hAnsi="Open Sans Light" w:cs="Open Sans Light"/>
          <w:i/>
          <w:sz w:val="24"/>
          <w:szCs w:val="24"/>
        </w:rPr>
        <w:t>in a more positive attitude to learning in school, with more effective classroom lessons, less staff time spent resolving unnecessary behavioural problems, fewer playtime accidents, happier staff and a healthier attitude to life.”</w:t>
      </w:r>
    </w:p>
    <w:p w14:paraId="00EAA4B8" w14:textId="7B9053A4" w:rsidR="007A624E" w:rsidRPr="007501CE" w:rsidRDefault="007A624E" w:rsidP="007A624E">
      <w:pPr>
        <w:pStyle w:val="BodyText"/>
        <w:spacing w:line="276" w:lineRule="auto"/>
        <w:ind w:right="137"/>
        <w:rPr>
          <w:rFonts w:ascii="Open Sans Light" w:hAnsi="Open Sans Light" w:cs="Open Sans Light"/>
          <w:b/>
          <w:bCs/>
          <w:color w:val="700000"/>
          <w:sz w:val="24"/>
          <w:szCs w:val="24"/>
        </w:rPr>
      </w:pPr>
      <w:r w:rsidRPr="007501CE">
        <w:rPr>
          <w:rFonts w:ascii="Open Sans Light" w:hAnsi="Open Sans Light" w:cs="Open Sans Light"/>
          <w:b/>
          <w:bCs/>
          <w:color w:val="700000"/>
          <w:sz w:val="24"/>
          <w:szCs w:val="24"/>
        </w:rPr>
        <w:t xml:space="preserve">The principles of OPAL align with our school value of love, hope, challenging </w:t>
      </w:r>
      <w:r w:rsidR="000C7286" w:rsidRPr="007501CE">
        <w:rPr>
          <w:rFonts w:ascii="Open Sans Light" w:hAnsi="Open Sans Light" w:cs="Open Sans Light"/>
          <w:b/>
          <w:bCs/>
          <w:color w:val="700000"/>
          <w:sz w:val="24"/>
          <w:szCs w:val="24"/>
        </w:rPr>
        <w:t>injustice, forgiveness</w:t>
      </w:r>
      <w:r w:rsidRPr="007501CE">
        <w:rPr>
          <w:rFonts w:ascii="Open Sans Light" w:hAnsi="Open Sans Light" w:cs="Open Sans Light"/>
          <w:b/>
          <w:bCs/>
          <w:color w:val="700000"/>
          <w:sz w:val="24"/>
          <w:szCs w:val="24"/>
        </w:rPr>
        <w:t xml:space="preserve"> as well as respect</w:t>
      </w:r>
      <w:r w:rsidR="00605767" w:rsidRPr="007501CE">
        <w:rPr>
          <w:rFonts w:ascii="Open Sans Light" w:hAnsi="Open Sans Light" w:cs="Open Sans Light"/>
          <w:b/>
          <w:bCs/>
          <w:color w:val="700000"/>
          <w:sz w:val="24"/>
          <w:szCs w:val="24"/>
        </w:rPr>
        <w:t xml:space="preserve">. </w:t>
      </w:r>
      <w:r w:rsidRPr="007501CE">
        <w:rPr>
          <w:rFonts w:ascii="Open Sans Light" w:hAnsi="Open Sans Light" w:cs="Open Sans Light"/>
          <w:b/>
          <w:bCs/>
          <w:color w:val="700000"/>
          <w:sz w:val="24"/>
          <w:szCs w:val="24"/>
        </w:rPr>
        <w:t>We encourage and support the children as they engage in play as a way of demonstrating Christian Values towards each other. We believe in nourishing the children as individuals and helping them flourish and grow. The approach provided through the OPAL project will further enhance provision during playtime and provides another means of promoting</w:t>
      </w:r>
      <w:r w:rsidRPr="007501CE">
        <w:rPr>
          <w:rFonts w:ascii="Open Sans Light" w:hAnsi="Open Sans Light" w:cs="Open Sans Light"/>
          <w:b/>
          <w:bCs/>
          <w:color w:val="700000"/>
          <w:spacing w:val="-1"/>
          <w:sz w:val="24"/>
          <w:szCs w:val="24"/>
        </w:rPr>
        <w:t xml:space="preserve"> </w:t>
      </w:r>
      <w:r w:rsidRPr="007501CE">
        <w:rPr>
          <w:rFonts w:ascii="Open Sans Light" w:hAnsi="Open Sans Light" w:cs="Open Sans Light"/>
          <w:b/>
          <w:bCs/>
          <w:color w:val="700000"/>
          <w:sz w:val="24"/>
          <w:szCs w:val="24"/>
        </w:rPr>
        <w:t>the British Values</w:t>
      </w:r>
      <w:r w:rsidRPr="007501CE">
        <w:rPr>
          <w:rFonts w:ascii="Open Sans Light" w:hAnsi="Open Sans Light" w:cs="Open Sans Light"/>
          <w:b/>
          <w:bCs/>
          <w:color w:val="700000"/>
          <w:spacing w:val="-1"/>
          <w:sz w:val="24"/>
          <w:szCs w:val="24"/>
        </w:rPr>
        <w:t xml:space="preserve"> </w:t>
      </w:r>
      <w:r w:rsidRPr="007501CE">
        <w:rPr>
          <w:rFonts w:ascii="Open Sans Light" w:hAnsi="Open Sans Light" w:cs="Open Sans Light"/>
          <w:b/>
          <w:bCs/>
          <w:color w:val="700000"/>
          <w:sz w:val="24"/>
          <w:szCs w:val="24"/>
        </w:rPr>
        <w:t>in a child friendly</w:t>
      </w:r>
      <w:r w:rsidRPr="007501CE">
        <w:rPr>
          <w:rFonts w:ascii="Open Sans Light" w:hAnsi="Open Sans Light" w:cs="Open Sans Light"/>
          <w:b/>
          <w:bCs/>
          <w:color w:val="700000"/>
          <w:spacing w:val="-2"/>
          <w:sz w:val="24"/>
          <w:szCs w:val="24"/>
        </w:rPr>
        <w:t xml:space="preserve"> </w:t>
      </w:r>
      <w:r w:rsidRPr="007501CE">
        <w:rPr>
          <w:rFonts w:ascii="Open Sans Light" w:hAnsi="Open Sans Light" w:cs="Open Sans Light"/>
          <w:b/>
          <w:bCs/>
          <w:color w:val="700000"/>
          <w:sz w:val="24"/>
          <w:szCs w:val="24"/>
        </w:rPr>
        <w:t>way. Play allows</w:t>
      </w:r>
      <w:r w:rsidRPr="007501CE">
        <w:rPr>
          <w:rFonts w:ascii="Open Sans Light" w:hAnsi="Open Sans Light" w:cs="Open Sans Light"/>
          <w:b/>
          <w:bCs/>
          <w:color w:val="700000"/>
          <w:spacing w:val="-1"/>
          <w:sz w:val="24"/>
          <w:szCs w:val="24"/>
        </w:rPr>
        <w:t xml:space="preserve"> </w:t>
      </w:r>
      <w:r w:rsidRPr="007501CE">
        <w:rPr>
          <w:rFonts w:ascii="Open Sans Light" w:hAnsi="Open Sans Light" w:cs="Open Sans Light"/>
          <w:b/>
          <w:bCs/>
          <w:color w:val="700000"/>
          <w:sz w:val="24"/>
          <w:szCs w:val="24"/>
        </w:rPr>
        <w:t xml:space="preserve">the children to express their knowledge of British Values, such as democracy, in an informal </w:t>
      </w:r>
      <w:r w:rsidRPr="007501CE">
        <w:rPr>
          <w:rFonts w:ascii="Open Sans Light" w:hAnsi="Open Sans Light" w:cs="Open Sans Light"/>
          <w:b/>
          <w:bCs/>
          <w:color w:val="700000"/>
          <w:spacing w:val="-2"/>
          <w:sz w:val="24"/>
          <w:szCs w:val="24"/>
        </w:rPr>
        <w:t>environment.</w:t>
      </w:r>
    </w:p>
    <w:p w14:paraId="35A42906" w14:textId="77777777" w:rsidR="000A07F9" w:rsidRPr="007501CE" w:rsidRDefault="000A07F9" w:rsidP="000A07F9">
      <w:pPr>
        <w:ind w:left="100" w:right="137"/>
        <w:rPr>
          <w:rFonts w:ascii="Open Sans Light" w:hAnsi="Open Sans Light" w:cs="Open Sans Light"/>
          <w:b/>
          <w:bCs/>
          <w:i/>
          <w:iCs/>
          <w:color w:val="700000"/>
          <w:sz w:val="24"/>
          <w:szCs w:val="24"/>
        </w:rPr>
      </w:pPr>
    </w:p>
    <w:p w14:paraId="0453FCCD" w14:textId="290DC1DC" w:rsidR="008C0CC5" w:rsidRPr="008C0CC5" w:rsidRDefault="00377035" w:rsidP="008C0CC5">
      <w:pPr>
        <w:pStyle w:val="Heading1"/>
        <w:numPr>
          <w:ilvl w:val="0"/>
          <w:numId w:val="0"/>
        </w:numPr>
        <w:tabs>
          <w:tab w:val="left" w:pos="459"/>
        </w:tabs>
        <w:ind w:left="720" w:hanging="720"/>
        <w:rPr>
          <w:rFonts w:ascii="Open Sans Light" w:hAnsi="Open Sans Light" w:cs="Open Sans Light"/>
          <w:color w:val="700000"/>
        </w:rPr>
      </w:pPr>
      <w:r>
        <w:rPr>
          <w:rFonts w:ascii="Open Sans Light" w:hAnsi="Open Sans Light" w:cs="Open Sans Light"/>
          <w:color w:val="700000"/>
          <w:spacing w:val="-2"/>
        </w:rPr>
        <w:t>Definition and value of play</w:t>
      </w:r>
    </w:p>
    <w:p w14:paraId="18965EBF" w14:textId="77777777" w:rsidR="008C0CC5" w:rsidRPr="008C0CC5" w:rsidRDefault="008C0CC5" w:rsidP="008C0CC5">
      <w:pPr>
        <w:pStyle w:val="BodyText"/>
        <w:spacing w:before="7" w:line="278" w:lineRule="auto"/>
        <w:ind w:right="137"/>
        <w:rPr>
          <w:rFonts w:ascii="Open Sans Light" w:hAnsi="Open Sans Light" w:cs="Open Sans Light"/>
          <w:sz w:val="24"/>
          <w:szCs w:val="24"/>
        </w:rPr>
      </w:pPr>
      <w:r w:rsidRPr="008C0CC5">
        <w:rPr>
          <w:rFonts w:ascii="Open Sans Light" w:hAnsi="Open Sans Light" w:cs="Open Sans Light"/>
          <w:sz w:val="24"/>
          <w:szCs w:val="24"/>
        </w:rPr>
        <w:t>Play</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is</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defined</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as</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any</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freely</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chosen</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activity</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that</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a</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child</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finds</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satisfying</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creative.</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It</w:t>
      </w:r>
      <w:r w:rsidRPr="008C0CC5">
        <w:rPr>
          <w:rFonts w:ascii="Open Sans Light" w:hAnsi="Open Sans Light" w:cs="Open Sans Light"/>
          <w:spacing w:val="-1"/>
          <w:sz w:val="24"/>
          <w:szCs w:val="24"/>
        </w:rPr>
        <w:t xml:space="preserve"> </w:t>
      </w:r>
      <w:r w:rsidRPr="008C0CC5">
        <w:rPr>
          <w:rFonts w:ascii="Open Sans Light" w:hAnsi="Open Sans Light" w:cs="Open Sans Light"/>
          <w:sz w:val="24"/>
          <w:szCs w:val="24"/>
        </w:rPr>
        <w:t>may</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or</w:t>
      </w:r>
      <w:r w:rsidRPr="008C0CC5">
        <w:rPr>
          <w:rFonts w:ascii="Open Sans Light" w:hAnsi="Open Sans Light" w:cs="Open Sans Light"/>
          <w:spacing w:val="-1"/>
          <w:sz w:val="24"/>
          <w:szCs w:val="24"/>
        </w:rPr>
        <w:t xml:space="preserve"> </w:t>
      </w:r>
      <w:r w:rsidRPr="008C0CC5">
        <w:rPr>
          <w:rFonts w:ascii="Open Sans Light" w:hAnsi="Open Sans Light" w:cs="Open Sans Light"/>
          <w:sz w:val="24"/>
          <w:szCs w:val="24"/>
        </w:rPr>
        <w:t>may not involve equipment or other people. We believe play has many benefits, including:</w:t>
      </w:r>
    </w:p>
    <w:p w14:paraId="5BBD8958" w14:textId="77777777" w:rsidR="008C0CC5" w:rsidRPr="008C0CC5" w:rsidRDefault="008C0CC5" w:rsidP="008C0CC5">
      <w:pPr>
        <w:pStyle w:val="BodyText"/>
        <w:spacing w:before="38"/>
        <w:rPr>
          <w:rFonts w:ascii="Open Sans Light" w:hAnsi="Open Sans Light" w:cs="Open Sans Light"/>
          <w:sz w:val="24"/>
          <w:szCs w:val="24"/>
        </w:rPr>
      </w:pPr>
    </w:p>
    <w:p w14:paraId="114AEB82" w14:textId="77777777" w:rsidR="008C0CC5" w:rsidRPr="008C0CC5" w:rsidRDefault="008C0CC5" w:rsidP="008C0CC5">
      <w:pPr>
        <w:pStyle w:val="ListParagraph"/>
        <w:widowControl w:val="0"/>
        <w:numPr>
          <w:ilvl w:val="1"/>
          <w:numId w:val="37"/>
        </w:numPr>
        <w:tabs>
          <w:tab w:val="left" w:pos="666"/>
        </w:tabs>
        <w:autoSpaceDE w:val="0"/>
        <w:autoSpaceDN w:val="0"/>
        <w:spacing w:after="0" w:line="240" w:lineRule="auto"/>
        <w:contextualSpacing w:val="0"/>
        <w:rPr>
          <w:rFonts w:ascii="Open Sans Light" w:hAnsi="Open Sans Light" w:cs="Open Sans Light"/>
          <w:sz w:val="24"/>
          <w:szCs w:val="24"/>
        </w:rPr>
      </w:pPr>
      <w:r w:rsidRPr="008C0CC5">
        <w:rPr>
          <w:rFonts w:ascii="Open Sans Light" w:hAnsi="Open Sans Light" w:cs="Open Sans Light"/>
          <w:sz w:val="24"/>
          <w:szCs w:val="24"/>
        </w:rPr>
        <w:t>Play</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is</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critical</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to</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children’s</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health</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wellbeing,</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essential</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for</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their</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physical,</w:t>
      </w:r>
      <w:r w:rsidRPr="008C0CC5">
        <w:rPr>
          <w:rFonts w:ascii="Open Sans Light" w:hAnsi="Open Sans Light" w:cs="Open Sans Light"/>
          <w:spacing w:val="-1"/>
          <w:sz w:val="24"/>
          <w:szCs w:val="24"/>
        </w:rPr>
        <w:t xml:space="preserve"> </w:t>
      </w:r>
      <w:r w:rsidRPr="008C0CC5">
        <w:rPr>
          <w:rFonts w:ascii="Open Sans Light" w:hAnsi="Open Sans Light" w:cs="Open Sans Light"/>
          <w:spacing w:val="-2"/>
          <w:sz w:val="24"/>
          <w:szCs w:val="24"/>
        </w:rPr>
        <w:t>emotional,</w:t>
      </w:r>
    </w:p>
    <w:p w14:paraId="02399B58" w14:textId="77777777" w:rsidR="008C0CC5" w:rsidRPr="008C0CC5" w:rsidRDefault="008C0CC5" w:rsidP="008C0CC5">
      <w:pPr>
        <w:pStyle w:val="BodyText"/>
        <w:spacing w:before="45"/>
        <w:ind w:left="666"/>
        <w:rPr>
          <w:rFonts w:ascii="Open Sans Light" w:hAnsi="Open Sans Light" w:cs="Open Sans Light"/>
          <w:sz w:val="24"/>
          <w:szCs w:val="24"/>
        </w:rPr>
      </w:pPr>
      <w:r w:rsidRPr="008C0CC5">
        <w:rPr>
          <w:rFonts w:ascii="Open Sans Light" w:hAnsi="Open Sans Light" w:cs="Open Sans Light"/>
          <w:sz w:val="24"/>
          <w:szCs w:val="24"/>
        </w:rPr>
        <w:t>social,</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spiritual</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intellectual</w:t>
      </w:r>
      <w:r w:rsidRPr="008C0CC5">
        <w:rPr>
          <w:rFonts w:ascii="Open Sans Light" w:hAnsi="Open Sans Light" w:cs="Open Sans Light"/>
          <w:spacing w:val="-4"/>
          <w:sz w:val="24"/>
          <w:szCs w:val="24"/>
        </w:rPr>
        <w:t xml:space="preserve"> </w:t>
      </w:r>
      <w:r w:rsidRPr="008C0CC5">
        <w:rPr>
          <w:rFonts w:ascii="Open Sans Light" w:hAnsi="Open Sans Light" w:cs="Open Sans Light"/>
          <w:spacing w:val="-2"/>
          <w:sz w:val="24"/>
          <w:szCs w:val="24"/>
        </w:rPr>
        <w:t>development.</w:t>
      </w:r>
    </w:p>
    <w:p w14:paraId="77092C86" w14:textId="77777777" w:rsidR="008C0CC5" w:rsidRPr="008C0CC5" w:rsidRDefault="008C0CC5" w:rsidP="008C0CC5">
      <w:pPr>
        <w:pStyle w:val="ListParagraph"/>
        <w:widowControl w:val="0"/>
        <w:numPr>
          <w:ilvl w:val="1"/>
          <w:numId w:val="37"/>
        </w:numPr>
        <w:tabs>
          <w:tab w:val="left" w:pos="666"/>
        </w:tabs>
        <w:autoSpaceDE w:val="0"/>
        <w:autoSpaceDN w:val="0"/>
        <w:spacing w:before="43" w:after="0"/>
        <w:ind w:right="292"/>
        <w:contextualSpacing w:val="0"/>
        <w:rPr>
          <w:rFonts w:ascii="Open Sans Light" w:hAnsi="Open Sans Light" w:cs="Open Sans Light"/>
          <w:sz w:val="24"/>
          <w:szCs w:val="24"/>
        </w:rPr>
      </w:pPr>
      <w:r w:rsidRPr="008C0CC5">
        <w:rPr>
          <w:rFonts w:ascii="Open Sans Light" w:hAnsi="Open Sans Light" w:cs="Open Sans Light"/>
          <w:sz w:val="24"/>
          <w:szCs w:val="24"/>
        </w:rPr>
        <w:t>Play</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enables</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children</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to</w:t>
      </w:r>
      <w:r w:rsidRPr="008C0CC5">
        <w:rPr>
          <w:rFonts w:ascii="Open Sans Light" w:hAnsi="Open Sans Light" w:cs="Open Sans Light"/>
          <w:spacing w:val="-6"/>
          <w:sz w:val="24"/>
          <w:szCs w:val="24"/>
        </w:rPr>
        <w:t xml:space="preserve"> </w:t>
      </w:r>
      <w:r w:rsidRPr="008C0CC5">
        <w:rPr>
          <w:rFonts w:ascii="Open Sans Light" w:hAnsi="Open Sans Light" w:cs="Open Sans Light"/>
          <w:sz w:val="24"/>
          <w:szCs w:val="24"/>
        </w:rPr>
        <w:t>explore</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the</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physical</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social</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environment,</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different</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concepts</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and different ideas.</w:t>
      </w:r>
    </w:p>
    <w:p w14:paraId="35FDFB4E" w14:textId="77777777" w:rsidR="008C0CC5" w:rsidRPr="008C0CC5" w:rsidRDefault="008C0CC5" w:rsidP="008C0CC5">
      <w:pPr>
        <w:pStyle w:val="ListParagraph"/>
        <w:widowControl w:val="0"/>
        <w:numPr>
          <w:ilvl w:val="1"/>
          <w:numId w:val="37"/>
        </w:numPr>
        <w:tabs>
          <w:tab w:val="left" w:pos="666"/>
        </w:tabs>
        <w:autoSpaceDE w:val="0"/>
        <w:autoSpaceDN w:val="0"/>
        <w:spacing w:before="1" w:after="0"/>
        <w:ind w:right="149"/>
        <w:contextualSpacing w:val="0"/>
        <w:rPr>
          <w:rFonts w:ascii="Open Sans Light" w:hAnsi="Open Sans Light" w:cs="Open Sans Light"/>
          <w:sz w:val="24"/>
          <w:szCs w:val="24"/>
        </w:rPr>
      </w:pPr>
      <w:r w:rsidRPr="008C0CC5">
        <w:rPr>
          <w:rFonts w:ascii="Open Sans Light" w:hAnsi="Open Sans Light" w:cs="Open Sans Light"/>
          <w:sz w:val="24"/>
          <w:szCs w:val="24"/>
        </w:rPr>
        <w:lastRenderedPageBreak/>
        <w:t>Play</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enhances</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children’s</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self-esteem</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their</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understanding</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of</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others</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through</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freely</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chosen social interactions, within peer groups, with individuals, and within groups of different ages, abilities, interests, genders, ethnicities and cultures.</w:t>
      </w:r>
    </w:p>
    <w:p w14:paraId="6B9EBC05" w14:textId="77777777" w:rsidR="008C0CC5" w:rsidRPr="008C0CC5" w:rsidRDefault="008C0CC5" w:rsidP="008C0CC5">
      <w:pPr>
        <w:pStyle w:val="ListParagraph"/>
        <w:widowControl w:val="0"/>
        <w:numPr>
          <w:ilvl w:val="1"/>
          <w:numId w:val="37"/>
        </w:numPr>
        <w:tabs>
          <w:tab w:val="left" w:pos="666"/>
        </w:tabs>
        <w:autoSpaceDE w:val="0"/>
        <w:autoSpaceDN w:val="0"/>
        <w:spacing w:after="0"/>
        <w:ind w:right="417"/>
        <w:contextualSpacing w:val="0"/>
        <w:rPr>
          <w:rFonts w:ascii="Open Sans Light" w:hAnsi="Open Sans Light" w:cs="Open Sans Light"/>
          <w:sz w:val="24"/>
          <w:szCs w:val="24"/>
        </w:rPr>
      </w:pPr>
      <w:r w:rsidRPr="008C0CC5">
        <w:rPr>
          <w:rFonts w:ascii="Open Sans Light" w:hAnsi="Open Sans Light" w:cs="Open Sans Light"/>
          <w:sz w:val="24"/>
          <w:szCs w:val="24"/>
        </w:rPr>
        <w:t>Play</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requires</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ongoing</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communication</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negotiation</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skills,</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enabling</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children</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to</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develop</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a balance between their right to act freely and their responsibilities to others.</w:t>
      </w:r>
    </w:p>
    <w:p w14:paraId="43A0001B" w14:textId="77777777" w:rsidR="008C0CC5" w:rsidRPr="008C0CC5" w:rsidRDefault="008C0CC5" w:rsidP="008C0CC5">
      <w:pPr>
        <w:pStyle w:val="ListParagraph"/>
        <w:widowControl w:val="0"/>
        <w:numPr>
          <w:ilvl w:val="1"/>
          <w:numId w:val="37"/>
        </w:numPr>
        <w:tabs>
          <w:tab w:val="left" w:pos="666"/>
        </w:tabs>
        <w:autoSpaceDE w:val="0"/>
        <w:autoSpaceDN w:val="0"/>
        <w:spacing w:before="1" w:after="0"/>
        <w:ind w:right="302"/>
        <w:contextualSpacing w:val="0"/>
        <w:rPr>
          <w:rFonts w:ascii="Open Sans Light" w:hAnsi="Open Sans Light" w:cs="Open Sans Light"/>
          <w:sz w:val="24"/>
          <w:szCs w:val="24"/>
        </w:rPr>
      </w:pPr>
      <w:r w:rsidRPr="008C0CC5">
        <w:rPr>
          <w:rFonts w:ascii="Open Sans Light" w:hAnsi="Open Sans Light" w:cs="Open Sans Light"/>
          <w:sz w:val="24"/>
          <w:szCs w:val="24"/>
        </w:rPr>
        <w:t>Play enables children to experience a wide range of emotions and develop their ability to cope</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with</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these,</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including</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sadness</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happiness,</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rejection</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acceptance,</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frustration</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and achievement, boredom and fascination, fear and confidence.</w:t>
      </w:r>
    </w:p>
    <w:p w14:paraId="6C30E20C" w14:textId="77777777" w:rsidR="008C0CC5" w:rsidRPr="008C0CC5" w:rsidRDefault="008C0CC5" w:rsidP="008C0CC5">
      <w:pPr>
        <w:pStyle w:val="ListParagraph"/>
        <w:widowControl w:val="0"/>
        <w:numPr>
          <w:ilvl w:val="1"/>
          <w:numId w:val="37"/>
        </w:numPr>
        <w:tabs>
          <w:tab w:val="left" w:pos="666"/>
        </w:tabs>
        <w:autoSpaceDE w:val="0"/>
        <w:autoSpaceDN w:val="0"/>
        <w:spacing w:after="0"/>
        <w:ind w:right="587"/>
        <w:contextualSpacing w:val="0"/>
        <w:rPr>
          <w:rFonts w:ascii="Open Sans Light" w:hAnsi="Open Sans Light" w:cs="Open Sans Light"/>
          <w:sz w:val="24"/>
          <w:szCs w:val="24"/>
        </w:rPr>
      </w:pPr>
      <w:r w:rsidRPr="008C0CC5">
        <w:rPr>
          <w:rFonts w:ascii="Open Sans Light" w:hAnsi="Open Sans Light" w:cs="Open Sans Light"/>
          <w:sz w:val="24"/>
          <w:szCs w:val="24"/>
        </w:rPr>
        <w:t>Play</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encourages</w:t>
      </w:r>
      <w:r w:rsidRPr="008C0CC5">
        <w:rPr>
          <w:rFonts w:ascii="Open Sans Light" w:hAnsi="Open Sans Light" w:cs="Open Sans Light"/>
          <w:spacing w:val="-1"/>
          <w:sz w:val="24"/>
          <w:szCs w:val="24"/>
        </w:rPr>
        <w:t xml:space="preserve"> </w:t>
      </w:r>
      <w:r w:rsidRPr="008C0CC5">
        <w:rPr>
          <w:rFonts w:ascii="Open Sans Light" w:hAnsi="Open Sans Light" w:cs="Open Sans Light"/>
          <w:sz w:val="24"/>
          <w:szCs w:val="24"/>
        </w:rPr>
        <w:t>self-confidence</w:t>
      </w:r>
      <w:r w:rsidRPr="008C0CC5">
        <w:rPr>
          <w:rFonts w:ascii="Open Sans Light" w:hAnsi="Open Sans Light" w:cs="Open Sans Light"/>
          <w:spacing w:val="-1"/>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the</w:t>
      </w:r>
      <w:r w:rsidRPr="008C0CC5">
        <w:rPr>
          <w:rFonts w:ascii="Open Sans Light" w:hAnsi="Open Sans Light" w:cs="Open Sans Light"/>
          <w:spacing w:val="-1"/>
          <w:sz w:val="24"/>
          <w:szCs w:val="24"/>
        </w:rPr>
        <w:t xml:space="preserve"> </w:t>
      </w:r>
      <w:r w:rsidRPr="008C0CC5">
        <w:rPr>
          <w:rFonts w:ascii="Open Sans Light" w:hAnsi="Open Sans Light" w:cs="Open Sans Light"/>
          <w:sz w:val="24"/>
          <w:szCs w:val="24"/>
        </w:rPr>
        <w:t>ability</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to</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make</w:t>
      </w:r>
      <w:r w:rsidRPr="008C0CC5">
        <w:rPr>
          <w:rFonts w:ascii="Open Sans Light" w:hAnsi="Open Sans Light" w:cs="Open Sans Light"/>
          <w:spacing w:val="-1"/>
          <w:sz w:val="24"/>
          <w:szCs w:val="24"/>
        </w:rPr>
        <w:t xml:space="preserve"> </w:t>
      </w:r>
      <w:r w:rsidRPr="008C0CC5">
        <w:rPr>
          <w:rFonts w:ascii="Open Sans Light" w:hAnsi="Open Sans Light" w:cs="Open Sans Light"/>
          <w:sz w:val="24"/>
          <w:szCs w:val="24"/>
        </w:rPr>
        <w:t>choices,</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problem</w:t>
      </w:r>
      <w:r w:rsidRPr="008C0CC5">
        <w:rPr>
          <w:rFonts w:ascii="Open Sans Light" w:hAnsi="Open Sans Light" w:cs="Open Sans Light"/>
          <w:spacing w:val="-6"/>
          <w:sz w:val="24"/>
          <w:szCs w:val="24"/>
        </w:rPr>
        <w:t xml:space="preserve"> </w:t>
      </w:r>
      <w:r w:rsidRPr="008C0CC5">
        <w:rPr>
          <w:rFonts w:ascii="Open Sans Light" w:hAnsi="Open Sans Light" w:cs="Open Sans Light"/>
          <w:sz w:val="24"/>
          <w:szCs w:val="24"/>
        </w:rPr>
        <w:t>solve</w:t>
      </w:r>
      <w:r w:rsidRPr="008C0CC5">
        <w:rPr>
          <w:rFonts w:ascii="Open Sans Light" w:hAnsi="Open Sans Light" w:cs="Open Sans Light"/>
          <w:spacing w:val="-1"/>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to</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 xml:space="preserve">be </w:t>
      </w:r>
      <w:r w:rsidRPr="008C0CC5">
        <w:rPr>
          <w:rFonts w:ascii="Open Sans Light" w:hAnsi="Open Sans Light" w:cs="Open Sans Light"/>
          <w:spacing w:val="-2"/>
          <w:sz w:val="24"/>
          <w:szCs w:val="24"/>
        </w:rPr>
        <w:t>creative.</w:t>
      </w:r>
    </w:p>
    <w:p w14:paraId="2A5CE930" w14:textId="77777777" w:rsidR="008C0CC5" w:rsidRPr="008C0CC5" w:rsidRDefault="008C0CC5" w:rsidP="008C0CC5">
      <w:pPr>
        <w:pStyle w:val="ListParagraph"/>
        <w:widowControl w:val="0"/>
        <w:numPr>
          <w:ilvl w:val="1"/>
          <w:numId w:val="37"/>
        </w:numPr>
        <w:tabs>
          <w:tab w:val="left" w:pos="666"/>
        </w:tabs>
        <w:autoSpaceDE w:val="0"/>
        <w:autoSpaceDN w:val="0"/>
        <w:spacing w:after="0" w:line="240" w:lineRule="auto"/>
        <w:contextualSpacing w:val="0"/>
        <w:rPr>
          <w:rFonts w:ascii="Open Sans Light" w:hAnsi="Open Sans Light" w:cs="Open Sans Light"/>
          <w:sz w:val="24"/>
          <w:szCs w:val="24"/>
        </w:rPr>
      </w:pPr>
      <w:r w:rsidRPr="008C0CC5">
        <w:rPr>
          <w:rFonts w:ascii="Open Sans Light" w:hAnsi="Open Sans Light" w:cs="Open Sans Light"/>
          <w:sz w:val="24"/>
          <w:szCs w:val="24"/>
        </w:rPr>
        <w:t>Play</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maintains</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children’s</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openness</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to</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learning,</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develops</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their</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capabilities</w:t>
      </w:r>
      <w:r w:rsidRPr="008C0CC5">
        <w:rPr>
          <w:rFonts w:ascii="Open Sans Light" w:hAnsi="Open Sans Light" w:cs="Open Sans Light"/>
          <w:spacing w:val="-6"/>
          <w:sz w:val="24"/>
          <w:szCs w:val="24"/>
        </w:rPr>
        <w:t xml:space="preserve"> </w:t>
      </w:r>
      <w:r w:rsidRPr="008C0CC5">
        <w:rPr>
          <w:rFonts w:ascii="Open Sans Light" w:hAnsi="Open Sans Light" w:cs="Open Sans Light"/>
          <w:sz w:val="24"/>
          <w:szCs w:val="24"/>
        </w:rPr>
        <w:t>and</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allows</w:t>
      </w:r>
      <w:r w:rsidRPr="008C0CC5">
        <w:rPr>
          <w:rFonts w:ascii="Open Sans Light" w:hAnsi="Open Sans Light" w:cs="Open Sans Light"/>
          <w:spacing w:val="-5"/>
          <w:sz w:val="24"/>
          <w:szCs w:val="24"/>
        </w:rPr>
        <w:t xml:space="preserve"> </w:t>
      </w:r>
      <w:r w:rsidRPr="008C0CC5">
        <w:rPr>
          <w:rFonts w:ascii="Open Sans Light" w:hAnsi="Open Sans Light" w:cs="Open Sans Light"/>
          <w:sz w:val="24"/>
          <w:szCs w:val="24"/>
        </w:rPr>
        <w:t>them</w:t>
      </w:r>
      <w:r w:rsidRPr="008C0CC5">
        <w:rPr>
          <w:rFonts w:ascii="Open Sans Light" w:hAnsi="Open Sans Light" w:cs="Open Sans Light"/>
          <w:spacing w:val="-4"/>
          <w:sz w:val="24"/>
          <w:szCs w:val="24"/>
        </w:rPr>
        <w:t xml:space="preserve"> </w:t>
      </w:r>
      <w:r w:rsidRPr="008C0CC5">
        <w:rPr>
          <w:rFonts w:ascii="Open Sans Light" w:hAnsi="Open Sans Light" w:cs="Open Sans Light"/>
          <w:spacing w:val="-5"/>
          <w:sz w:val="24"/>
          <w:szCs w:val="24"/>
        </w:rPr>
        <w:t>to</w:t>
      </w:r>
    </w:p>
    <w:p w14:paraId="685830AF" w14:textId="496A8F9C" w:rsidR="00605767" w:rsidRPr="008C0CC5" w:rsidRDefault="008C0CC5" w:rsidP="008C0CC5">
      <w:pPr>
        <w:ind w:left="100" w:right="137" w:firstLine="566"/>
        <w:rPr>
          <w:rFonts w:ascii="Open Sans Light" w:hAnsi="Open Sans Light" w:cs="Open Sans Light"/>
          <w:b/>
          <w:bCs/>
          <w:i/>
          <w:iCs/>
          <w:color w:val="700000"/>
          <w:sz w:val="24"/>
          <w:szCs w:val="24"/>
        </w:rPr>
      </w:pPr>
      <w:r w:rsidRPr="008C0CC5">
        <w:rPr>
          <w:rFonts w:ascii="Open Sans Light" w:hAnsi="Open Sans Light" w:cs="Open Sans Light"/>
          <w:sz w:val="24"/>
          <w:szCs w:val="24"/>
        </w:rPr>
        <w:t>push</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the</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boundaries</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of</w:t>
      </w:r>
      <w:r w:rsidRPr="008C0CC5">
        <w:rPr>
          <w:rFonts w:ascii="Open Sans Light" w:hAnsi="Open Sans Light" w:cs="Open Sans Light"/>
          <w:spacing w:val="-4"/>
          <w:sz w:val="24"/>
          <w:szCs w:val="24"/>
        </w:rPr>
        <w:t xml:space="preserve"> </w:t>
      </w:r>
      <w:r w:rsidRPr="008C0CC5">
        <w:rPr>
          <w:rFonts w:ascii="Open Sans Light" w:hAnsi="Open Sans Light" w:cs="Open Sans Light"/>
          <w:sz w:val="24"/>
          <w:szCs w:val="24"/>
        </w:rPr>
        <w:t>what</w:t>
      </w:r>
      <w:r w:rsidRPr="008C0CC5">
        <w:rPr>
          <w:rFonts w:ascii="Open Sans Light" w:hAnsi="Open Sans Light" w:cs="Open Sans Light"/>
          <w:spacing w:val="-2"/>
          <w:sz w:val="24"/>
          <w:szCs w:val="24"/>
        </w:rPr>
        <w:t xml:space="preserve"> </w:t>
      </w:r>
      <w:r w:rsidRPr="008C0CC5">
        <w:rPr>
          <w:rFonts w:ascii="Open Sans Light" w:hAnsi="Open Sans Light" w:cs="Open Sans Light"/>
          <w:sz w:val="24"/>
          <w:szCs w:val="24"/>
        </w:rPr>
        <w:t>they</w:t>
      </w:r>
      <w:r w:rsidRPr="008C0CC5">
        <w:rPr>
          <w:rFonts w:ascii="Open Sans Light" w:hAnsi="Open Sans Light" w:cs="Open Sans Light"/>
          <w:spacing w:val="-3"/>
          <w:sz w:val="24"/>
          <w:szCs w:val="24"/>
        </w:rPr>
        <w:t xml:space="preserve"> </w:t>
      </w:r>
      <w:r w:rsidRPr="008C0CC5">
        <w:rPr>
          <w:rFonts w:ascii="Open Sans Light" w:hAnsi="Open Sans Light" w:cs="Open Sans Light"/>
          <w:sz w:val="24"/>
          <w:szCs w:val="24"/>
        </w:rPr>
        <w:t>can</w:t>
      </w:r>
      <w:r w:rsidRPr="008C0CC5">
        <w:rPr>
          <w:rFonts w:ascii="Open Sans Light" w:hAnsi="Open Sans Light" w:cs="Open Sans Light"/>
          <w:spacing w:val="-2"/>
          <w:sz w:val="24"/>
          <w:szCs w:val="24"/>
        </w:rPr>
        <w:t xml:space="preserve"> achieve</w:t>
      </w:r>
    </w:p>
    <w:p w14:paraId="1B88A964" w14:textId="77777777" w:rsidR="007501CE" w:rsidRPr="007501CE" w:rsidRDefault="007501CE" w:rsidP="007501CE">
      <w:pPr>
        <w:pStyle w:val="Heading1"/>
        <w:numPr>
          <w:ilvl w:val="0"/>
          <w:numId w:val="0"/>
        </w:numPr>
        <w:tabs>
          <w:tab w:val="left" w:pos="459"/>
        </w:tabs>
        <w:ind w:left="720" w:hanging="720"/>
        <w:rPr>
          <w:rFonts w:ascii="Open Sans Light" w:hAnsi="Open Sans Light" w:cs="Open Sans Light"/>
          <w:color w:val="700000"/>
        </w:rPr>
      </w:pPr>
      <w:r w:rsidRPr="007501CE">
        <w:rPr>
          <w:rFonts w:ascii="Open Sans Light" w:hAnsi="Open Sans Light" w:cs="Open Sans Light"/>
          <w:color w:val="700000"/>
          <w:spacing w:val="-4"/>
        </w:rPr>
        <w:t>Aims</w:t>
      </w:r>
    </w:p>
    <w:p w14:paraId="64D71939" w14:textId="77777777" w:rsidR="007501CE" w:rsidRPr="007501CE" w:rsidRDefault="007501CE" w:rsidP="007501CE">
      <w:pPr>
        <w:pStyle w:val="BodyText"/>
        <w:spacing w:before="43"/>
        <w:rPr>
          <w:rFonts w:ascii="Open Sans Light" w:hAnsi="Open Sans Light" w:cs="Open Sans Light"/>
          <w:sz w:val="24"/>
          <w:szCs w:val="24"/>
        </w:rPr>
      </w:pPr>
      <w:r w:rsidRPr="007501CE">
        <w:rPr>
          <w:rFonts w:ascii="Open Sans Light" w:hAnsi="Open Sans Light" w:cs="Open Sans Light"/>
          <w:sz w:val="24"/>
          <w:szCs w:val="24"/>
        </w:rPr>
        <w:t>In</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relation</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play</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our</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school</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aims</w:t>
      </w:r>
      <w:r w:rsidRPr="007501CE">
        <w:rPr>
          <w:rFonts w:ascii="Open Sans Light" w:hAnsi="Open Sans Light" w:cs="Open Sans Light"/>
          <w:spacing w:val="-2"/>
          <w:sz w:val="24"/>
          <w:szCs w:val="24"/>
        </w:rPr>
        <w:t xml:space="preserve"> </w:t>
      </w:r>
      <w:r w:rsidRPr="007501CE">
        <w:rPr>
          <w:rFonts w:ascii="Open Sans Light" w:hAnsi="Open Sans Light" w:cs="Open Sans Light"/>
          <w:spacing w:val="-5"/>
          <w:sz w:val="24"/>
          <w:szCs w:val="24"/>
        </w:rPr>
        <w:t>to:</w:t>
      </w:r>
    </w:p>
    <w:p w14:paraId="2AEF8CE1" w14:textId="77777777" w:rsidR="007501CE" w:rsidRPr="007501CE" w:rsidRDefault="007501CE" w:rsidP="007501CE">
      <w:pPr>
        <w:pStyle w:val="BodyText"/>
        <w:spacing w:before="88"/>
        <w:rPr>
          <w:rFonts w:ascii="Open Sans Light" w:hAnsi="Open Sans Light" w:cs="Open Sans Light"/>
          <w:sz w:val="24"/>
          <w:szCs w:val="24"/>
        </w:rPr>
      </w:pPr>
    </w:p>
    <w:p w14:paraId="42FC602A" w14:textId="77777777" w:rsidR="007501CE" w:rsidRPr="007501CE" w:rsidRDefault="007501CE" w:rsidP="007501CE">
      <w:pPr>
        <w:pStyle w:val="ListParagraph"/>
        <w:widowControl w:val="0"/>
        <w:numPr>
          <w:ilvl w:val="1"/>
          <w:numId w:val="37"/>
        </w:numPr>
        <w:tabs>
          <w:tab w:val="left" w:pos="666"/>
        </w:tabs>
        <w:autoSpaceDE w:val="0"/>
        <w:autoSpaceDN w:val="0"/>
        <w:spacing w:after="0"/>
        <w:ind w:right="872"/>
        <w:contextualSpacing w:val="0"/>
        <w:rPr>
          <w:rFonts w:ascii="Open Sans Light" w:hAnsi="Open Sans Light" w:cs="Open Sans Light"/>
          <w:sz w:val="24"/>
          <w:szCs w:val="24"/>
        </w:rPr>
      </w:pPr>
      <w:r w:rsidRPr="007501CE">
        <w:rPr>
          <w:rFonts w:ascii="Open Sans Light" w:hAnsi="Open Sans Light" w:cs="Open Sans Light"/>
          <w:sz w:val="24"/>
          <w:szCs w:val="24"/>
        </w:rPr>
        <w:t>ensure</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play</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settings</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provide</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a</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varied,</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challenging</w:t>
      </w:r>
      <w:r w:rsidRPr="007501CE">
        <w:rPr>
          <w:rFonts w:ascii="Open Sans Light" w:hAnsi="Open Sans Light" w:cs="Open Sans Light"/>
          <w:spacing w:val="-7"/>
          <w:sz w:val="24"/>
          <w:szCs w:val="24"/>
        </w:rPr>
        <w:t xml:space="preserve"> </w:t>
      </w:r>
      <w:r w:rsidRPr="007501CE">
        <w:rPr>
          <w:rFonts w:ascii="Open Sans Light" w:hAnsi="Open Sans Light" w:cs="Open Sans Light"/>
          <w:sz w:val="24"/>
          <w:szCs w:val="24"/>
        </w:rPr>
        <w:t>and stimulating</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environment for</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the children's enjoyment.</w:t>
      </w:r>
    </w:p>
    <w:p w14:paraId="67020F96" w14:textId="77777777" w:rsidR="007501CE" w:rsidRPr="007501CE" w:rsidRDefault="007501CE" w:rsidP="007501CE">
      <w:pPr>
        <w:pStyle w:val="ListParagraph"/>
        <w:widowControl w:val="0"/>
        <w:numPr>
          <w:ilvl w:val="1"/>
          <w:numId w:val="37"/>
        </w:numPr>
        <w:tabs>
          <w:tab w:val="left" w:pos="666"/>
        </w:tabs>
        <w:autoSpaceDE w:val="0"/>
        <w:autoSpaceDN w:val="0"/>
        <w:spacing w:before="1" w:after="0"/>
        <w:ind w:right="326"/>
        <w:contextualSpacing w:val="0"/>
        <w:rPr>
          <w:rFonts w:ascii="Open Sans Light" w:hAnsi="Open Sans Light" w:cs="Open Sans Light"/>
          <w:sz w:val="24"/>
          <w:szCs w:val="24"/>
        </w:rPr>
      </w:pPr>
      <w:r w:rsidRPr="007501CE">
        <w:rPr>
          <w:rFonts w:ascii="Open Sans Light" w:hAnsi="Open Sans Light" w:cs="Open Sans Light"/>
          <w:sz w:val="24"/>
          <w:szCs w:val="24"/>
        </w:rPr>
        <w:t>allow</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children</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take</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risks</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use</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a</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common-sense</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approach</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the</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management</w:t>
      </w:r>
      <w:r w:rsidRPr="007501CE">
        <w:rPr>
          <w:rFonts w:ascii="Open Sans Light" w:hAnsi="Open Sans Light" w:cs="Open Sans Light"/>
          <w:spacing w:val="-1"/>
          <w:sz w:val="24"/>
          <w:szCs w:val="24"/>
        </w:rPr>
        <w:t xml:space="preserve"> </w:t>
      </w:r>
      <w:r w:rsidRPr="007501CE">
        <w:rPr>
          <w:rFonts w:ascii="Open Sans Light" w:hAnsi="Open Sans Light" w:cs="Open Sans Light"/>
          <w:sz w:val="24"/>
          <w:szCs w:val="24"/>
        </w:rPr>
        <w:t>of</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these risks and their benefits.</w:t>
      </w:r>
    </w:p>
    <w:p w14:paraId="551CCFA6" w14:textId="77777777" w:rsidR="007501CE" w:rsidRPr="007501CE" w:rsidRDefault="007501CE" w:rsidP="007501CE">
      <w:pPr>
        <w:pStyle w:val="ListParagraph"/>
        <w:widowControl w:val="0"/>
        <w:numPr>
          <w:ilvl w:val="1"/>
          <w:numId w:val="37"/>
        </w:numPr>
        <w:tabs>
          <w:tab w:val="left" w:pos="666"/>
        </w:tabs>
        <w:autoSpaceDE w:val="0"/>
        <w:autoSpaceDN w:val="0"/>
        <w:spacing w:after="0" w:line="291" w:lineRule="exact"/>
        <w:contextualSpacing w:val="0"/>
        <w:rPr>
          <w:rFonts w:ascii="Open Sans Light" w:hAnsi="Open Sans Light" w:cs="Open Sans Light"/>
          <w:sz w:val="24"/>
          <w:szCs w:val="24"/>
        </w:rPr>
      </w:pPr>
      <w:r w:rsidRPr="007501CE">
        <w:rPr>
          <w:rFonts w:ascii="Open Sans Light" w:hAnsi="Open Sans Light" w:cs="Open Sans Light"/>
          <w:sz w:val="24"/>
          <w:szCs w:val="24"/>
        </w:rPr>
        <w:t>provide</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opportunities</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for</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children</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develop</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their</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relationships</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with</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each</w:t>
      </w:r>
      <w:r w:rsidRPr="007501CE">
        <w:rPr>
          <w:rFonts w:ascii="Open Sans Light" w:hAnsi="Open Sans Light" w:cs="Open Sans Light"/>
          <w:spacing w:val="-5"/>
          <w:sz w:val="24"/>
          <w:szCs w:val="24"/>
        </w:rPr>
        <w:t xml:space="preserve"> </w:t>
      </w:r>
      <w:r w:rsidRPr="007501CE">
        <w:rPr>
          <w:rFonts w:ascii="Open Sans Light" w:hAnsi="Open Sans Light" w:cs="Open Sans Light"/>
          <w:spacing w:val="-2"/>
          <w:sz w:val="24"/>
          <w:szCs w:val="24"/>
        </w:rPr>
        <w:t>other.</w:t>
      </w:r>
    </w:p>
    <w:p w14:paraId="4D56EB32" w14:textId="77777777" w:rsidR="007501CE" w:rsidRPr="007501CE" w:rsidRDefault="007501CE" w:rsidP="007501CE">
      <w:pPr>
        <w:pStyle w:val="ListParagraph"/>
        <w:widowControl w:val="0"/>
        <w:numPr>
          <w:ilvl w:val="1"/>
          <w:numId w:val="37"/>
        </w:numPr>
        <w:tabs>
          <w:tab w:val="left" w:pos="666"/>
        </w:tabs>
        <w:autoSpaceDE w:val="0"/>
        <w:autoSpaceDN w:val="0"/>
        <w:spacing w:before="45" w:after="0" w:line="240" w:lineRule="auto"/>
        <w:contextualSpacing w:val="0"/>
        <w:rPr>
          <w:rFonts w:ascii="Open Sans Light" w:hAnsi="Open Sans Light" w:cs="Open Sans Light"/>
          <w:sz w:val="24"/>
          <w:szCs w:val="24"/>
        </w:rPr>
      </w:pPr>
      <w:r w:rsidRPr="007501CE">
        <w:rPr>
          <w:rFonts w:ascii="Open Sans Light" w:hAnsi="Open Sans Light" w:cs="Open Sans Light"/>
          <w:sz w:val="24"/>
          <w:szCs w:val="24"/>
        </w:rPr>
        <w:t>enable</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children</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develop</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respect</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for</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their</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surroundings</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each</w:t>
      </w:r>
      <w:r w:rsidRPr="007501CE">
        <w:rPr>
          <w:rFonts w:ascii="Open Sans Light" w:hAnsi="Open Sans Light" w:cs="Open Sans Light"/>
          <w:spacing w:val="-4"/>
          <w:sz w:val="24"/>
          <w:szCs w:val="24"/>
        </w:rPr>
        <w:t xml:space="preserve"> </w:t>
      </w:r>
      <w:r w:rsidRPr="007501CE">
        <w:rPr>
          <w:rFonts w:ascii="Open Sans Light" w:hAnsi="Open Sans Light" w:cs="Open Sans Light"/>
          <w:spacing w:val="-2"/>
          <w:sz w:val="24"/>
          <w:szCs w:val="24"/>
        </w:rPr>
        <w:t>other.</w:t>
      </w:r>
    </w:p>
    <w:p w14:paraId="1A89B97A" w14:textId="77777777" w:rsidR="007501CE" w:rsidRPr="007501CE" w:rsidRDefault="007501CE" w:rsidP="007501CE">
      <w:pPr>
        <w:pStyle w:val="ListParagraph"/>
        <w:widowControl w:val="0"/>
        <w:numPr>
          <w:ilvl w:val="1"/>
          <w:numId w:val="37"/>
        </w:numPr>
        <w:tabs>
          <w:tab w:val="left" w:pos="666"/>
        </w:tabs>
        <w:autoSpaceDE w:val="0"/>
        <w:autoSpaceDN w:val="0"/>
        <w:spacing w:before="43" w:after="0" w:line="240" w:lineRule="auto"/>
        <w:contextualSpacing w:val="0"/>
        <w:rPr>
          <w:rFonts w:ascii="Open Sans Light" w:hAnsi="Open Sans Light" w:cs="Open Sans Light"/>
          <w:sz w:val="24"/>
          <w:szCs w:val="24"/>
        </w:rPr>
      </w:pPr>
      <w:r w:rsidRPr="007501CE">
        <w:rPr>
          <w:rFonts w:ascii="Open Sans Light" w:hAnsi="Open Sans Light" w:cs="Open Sans Light"/>
          <w:sz w:val="24"/>
          <w:szCs w:val="24"/>
        </w:rPr>
        <w:t>aid</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children’s</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physical,</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emotional,</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social,</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spiritual</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intellectual</w:t>
      </w:r>
      <w:r w:rsidRPr="007501CE">
        <w:rPr>
          <w:rFonts w:ascii="Open Sans Light" w:hAnsi="Open Sans Light" w:cs="Open Sans Light"/>
          <w:spacing w:val="-5"/>
          <w:sz w:val="24"/>
          <w:szCs w:val="24"/>
        </w:rPr>
        <w:t xml:space="preserve"> </w:t>
      </w:r>
      <w:r w:rsidRPr="007501CE">
        <w:rPr>
          <w:rFonts w:ascii="Open Sans Light" w:hAnsi="Open Sans Light" w:cs="Open Sans Light"/>
          <w:spacing w:val="-2"/>
          <w:sz w:val="24"/>
          <w:szCs w:val="24"/>
        </w:rPr>
        <w:t>development.</w:t>
      </w:r>
    </w:p>
    <w:p w14:paraId="309D4EC5" w14:textId="77777777" w:rsidR="007501CE" w:rsidRPr="007501CE" w:rsidRDefault="007501CE" w:rsidP="007501CE">
      <w:pPr>
        <w:pStyle w:val="ListParagraph"/>
        <w:widowControl w:val="0"/>
        <w:numPr>
          <w:ilvl w:val="1"/>
          <w:numId w:val="37"/>
        </w:numPr>
        <w:tabs>
          <w:tab w:val="left" w:pos="666"/>
        </w:tabs>
        <w:autoSpaceDE w:val="0"/>
        <w:autoSpaceDN w:val="0"/>
        <w:spacing w:before="46" w:after="0"/>
        <w:ind w:right="1377"/>
        <w:contextualSpacing w:val="0"/>
        <w:rPr>
          <w:rFonts w:ascii="Open Sans Light" w:hAnsi="Open Sans Light" w:cs="Open Sans Light"/>
          <w:sz w:val="24"/>
          <w:szCs w:val="24"/>
        </w:rPr>
      </w:pPr>
      <w:r w:rsidRPr="007501CE">
        <w:rPr>
          <w:rFonts w:ascii="Open Sans Light" w:hAnsi="Open Sans Light" w:cs="Open Sans Light"/>
          <w:sz w:val="24"/>
          <w:szCs w:val="24"/>
        </w:rPr>
        <w:t>provide</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a</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range</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of</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environments</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that</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will</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encourage</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children</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to</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explore</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 xml:space="preserve">play </w:t>
      </w:r>
      <w:r w:rsidRPr="007501CE">
        <w:rPr>
          <w:rFonts w:ascii="Open Sans Light" w:hAnsi="Open Sans Light" w:cs="Open Sans Light"/>
          <w:spacing w:val="-2"/>
          <w:sz w:val="24"/>
          <w:szCs w:val="24"/>
        </w:rPr>
        <w:t>imaginatively.</w:t>
      </w:r>
    </w:p>
    <w:p w14:paraId="1DE3A00E" w14:textId="77777777" w:rsidR="007501CE" w:rsidRPr="007501CE" w:rsidRDefault="007501CE" w:rsidP="007501CE">
      <w:pPr>
        <w:pStyle w:val="ListParagraph"/>
        <w:widowControl w:val="0"/>
        <w:numPr>
          <w:ilvl w:val="1"/>
          <w:numId w:val="37"/>
        </w:numPr>
        <w:tabs>
          <w:tab w:val="left" w:pos="666"/>
        </w:tabs>
        <w:autoSpaceDE w:val="0"/>
        <w:autoSpaceDN w:val="0"/>
        <w:spacing w:after="0" w:line="292" w:lineRule="exact"/>
        <w:contextualSpacing w:val="0"/>
        <w:rPr>
          <w:rFonts w:ascii="Open Sans Light" w:hAnsi="Open Sans Light" w:cs="Open Sans Light"/>
          <w:sz w:val="24"/>
          <w:szCs w:val="24"/>
        </w:rPr>
      </w:pPr>
      <w:r w:rsidRPr="007501CE">
        <w:rPr>
          <w:rFonts w:ascii="Open Sans Light" w:hAnsi="Open Sans Light" w:cs="Open Sans Light"/>
          <w:sz w:val="24"/>
          <w:szCs w:val="24"/>
        </w:rPr>
        <w:t>provide</w:t>
      </w:r>
      <w:r w:rsidRPr="007501CE">
        <w:rPr>
          <w:rFonts w:ascii="Open Sans Light" w:hAnsi="Open Sans Light" w:cs="Open Sans Light"/>
          <w:spacing w:val="-8"/>
          <w:sz w:val="24"/>
          <w:szCs w:val="24"/>
        </w:rPr>
        <w:t xml:space="preserve"> </w:t>
      </w:r>
      <w:r w:rsidRPr="007501CE">
        <w:rPr>
          <w:rFonts w:ascii="Open Sans Light" w:hAnsi="Open Sans Light" w:cs="Open Sans Light"/>
          <w:sz w:val="24"/>
          <w:szCs w:val="24"/>
        </w:rPr>
        <w:t>a</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range</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of</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environments</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which</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will</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support</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children’s</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learning</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across</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the</w:t>
      </w:r>
      <w:r w:rsidRPr="007501CE">
        <w:rPr>
          <w:rFonts w:ascii="Open Sans Light" w:hAnsi="Open Sans Light" w:cs="Open Sans Light"/>
          <w:spacing w:val="-2"/>
          <w:sz w:val="24"/>
          <w:szCs w:val="24"/>
        </w:rPr>
        <w:t xml:space="preserve"> curriculum</w:t>
      </w:r>
    </w:p>
    <w:p w14:paraId="407FED50" w14:textId="77777777" w:rsidR="007501CE" w:rsidRPr="007501CE" w:rsidRDefault="007501CE" w:rsidP="007501CE">
      <w:pPr>
        <w:pStyle w:val="BodyText"/>
        <w:spacing w:before="45"/>
        <w:ind w:left="666"/>
        <w:rPr>
          <w:rFonts w:ascii="Open Sans Light" w:hAnsi="Open Sans Light" w:cs="Open Sans Light"/>
          <w:sz w:val="24"/>
          <w:szCs w:val="24"/>
        </w:rPr>
      </w:pPr>
      <w:r w:rsidRPr="007501CE">
        <w:rPr>
          <w:rFonts w:ascii="Open Sans Light" w:hAnsi="Open Sans Light" w:cs="Open Sans Light"/>
          <w:sz w:val="24"/>
          <w:szCs w:val="24"/>
        </w:rPr>
        <w:t>and</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learning</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about</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the</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world</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around</w:t>
      </w:r>
      <w:r w:rsidRPr="007501CE">
        <w:rPr>
          <w:rFonts w:ascii="Open Sans Light" w:hAnsi="Open Sans Light" w:cs="Open Sans Light"/>
          <w:spacing w:val="-4"/>
          <w:sz w:val="24"/>
          <w:szCs w:val="24"/>
        </w:rPr>
        <w:t xml:space="preserve"> </w:t>
      </w:r>
      <w:r w:rsidRPr="007501CE">
        <w:rPr>
          <w:rFonts w:ascii="Open Sans Light" w:hAnsi="Open Sans Light" w:cs="Open Sans Light"/>
          <w:spacing w:val="-2"/>
          <w:sz w:val="24"/>
          <w:szCs w:val="24"/>
        </w:rPr>
        <w:t>them.</w:t>
      </w:r>
    </w:p>
    <w:p w14:paraId="06BFE0B2" w14:textId="77777777" w:rsidR="007501CE" w:rsidRPr="007501CE" w:rsidRDefault="007501CE" w:rsidP="007501CE">
      <w:pPr>
        <w:pStyle w:val="ListParagraph"/>
        <w:widowControl w:val="0"/>
        <w:numPr>
          <w:ilvl w:val="1"/>
          <w:numId w:val="37"/>
        </w:numPr>
        <w:tabs>
          <w:tab w:val="left" w:pos="666"/>
        </w:tabs>
        <w:autoSpaceDE w:val="0"/>
        <w:autoSpaceDN w:val="0"/>
        <w:spacing w:before="43" w:after="0" w:line="240" w:lineRule="auto"/>
        <w:contextualSpacing w:val="0"/>
        <w:rPr>
          <w:rFonts w:ascii="Open Sans Light" w:hAnsi="Open Sans Light" w:cs="Open Sans Light"/>
          <w:sz w:val="24"/>
          <w:szCs w:val="24"/>
        </w:rPr>
      </w:pPr>
      <w:r w:rsidRPr="007501CE">
        <w:rPr>
          <w:rFonts w:ascii="Open Sans Light" w:hAnsi="Open Sans Light" w:cs="Open Sans Light"/>
          <w:sz w:val="24"/>
          <w:szCs w:val="24"/>
        </w:rPr>
        <w:t>promote</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independence</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teamwork</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within</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children</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in</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line</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with</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our</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Christian</w:t>
      </w:r>
      <w:r w:rsidRPr="007501CE">
        <w:rPr>
          <w:rFonts w:ascii="Open Sans Light" w:hAnsi="Open Sans Light" w:cs="Open Sans Light"/>
          <w:spacing w:val="-4"/>
          <w:sz w:val="24"/>
          <w:szCs w:val="24"/>
        </w:rPr>
        <w:t xml:space="preserve"> </w:t>
      </w:r>
      <w:r w:rsidRPr="007501CE">
        <w:rPr>
          <w:rFonts w:ascii="Open Sans Light" w:hAnsi="Open Sans Light" w:cs="Open Sans Light"/>
          <w:spacing w:val="-2"/>
          <w:sz w:val="24"/>
          <w:szCs w:val="24"/>
        </w:rPr>
        <w:t>Values.</w:t>
      </w:r>
    </w:p>
    <w:p w14:paraId="0A1BBCD9" w14:textId="77777777" w:rsidR="007501CE" w:rsidRPr="007501CE" w:rsidRDefault="007501CE" w:rsidP="007501CE">
      <w:pPr>
        <w:pStyle w:val="ListParagraph"/>
        <w:widowControl w:val="0"/>
        <w:numPr>
          <w:ilvl w:val="1"/>
          <w:numId w:val="37"/>
        </w:numPr>
        <w:tabs>
          <w:tab w:val="left" w:pos="666"/>
        </w:tabs>
        <w:autoSpaceDE w:val="0"/>
        <w:autoSpaceDN w:val="0"/>
        <w:spacing w:before="46" w:after="0" w:line="240" w:lineRule="auto"/>
        <w:contextualSpacing w:val="0"/>
        <w:rPr>
          <w:rFonts w:ascii="Open Sans Light" w:hAnsi="Open Sans Light" w:cs="Open Sans Light"/>
          <w:sz w:val="24"/>
          <w:szCs w:val="24"/>
        </w:rPr>
      </w:pPr>
      <w:r w:rsidRPr="007501CE">
        <w:rPr>
          <w:rFonts w:ascii="Open Sans Light" w:hAnsi="Open Sans Light" w:cs="Open Sans Light"/>
          <w:sz w:val="24"/>
          <w:szCs w:val="24"/>
        </w:rPr>
        <w:t>build</w:t>
      </w:r>
      <w:r w:rsidRPr="007501CE">
        <w:rPr>
          <w:rFonts w:ascii="Open Sans Light" w:hAnsi="Open Sans Light" w:cs="Open Sans Light"/>
          <w:spacing w:val="-6"/>
          <w:sz w:val="24"/>
          <w:szCs w:val="24"/>
        </w:rPr>
        <w:t xml:space="preserve"> </w:t>
      </w:r>
      <w:r w:rsidRPr="007501CE">
        <w:rPr>
          <w:rFonts w:ascii="Open Sans Light" w:hAnsi="Open Sans Light" w:cs="Open Sans Light"/>
          <w:sz w:val="24"/>
          <w:szCs w:val="24"/>
        </w:rPr>
        <w:t>emotional</w:t>
      </w:r>
      <w:r w:rsidRPr="007501CE">
        <w:rPr>
          <w:rFonts w:ascii="Open Sans Light" w:hAnsi="Open Sans Light" w:cs="Open Sans Light"/>
          <w:spacing w:val="-3"/>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physical</w:t>
      </w:r>
      <w:r w:rsidRPr="007501CE">
        <w:rPr>
          <w:rFonts w:ascii="Open Sans Light" w:hAnsi="Open Sans Light" w:cs="Open Sans Light"/>
          <w:spacing w:val="-3"/>
          <w:sz w:val="24"/>
          <w:szCs w:val="24"/>
        </w:rPr>
        <w:t xml:space="preserve"> </w:t>
      </w:r>
      <w:r w:rsidRPr="007501CE">
        <w:rPr>
          <w:rFonts w:ascii="Open Sans Light" w:hAnsi="Open Sans Light" w:cs="Open Sans Light"/>
          <w:spacing w:val="-2"/>
          <w:sz w:val="24"/>
          <w:szCs w:val="24"/>
        </w:rPr>
        <w:t>resilience.</w:t>
      </w:r>
    </w:p>
    <w:p w14:paraId="65287C70" w14:textId="77777777" w:rsidR="007501CE" w:rsidRPr="007501CE" w:rsidRDefault="007501CE" w:rsidP="007501CE">
      <w:pPr>
        <w:pStyle w:val="ListParagraph"/>
        <w:widowControl w:val="0"/>
        <w:numPr>
          <w:ilvl w:val="1"/>
          <w:numId w:val="37"/>
        </w:numPr>
        <w:tabs>
          <w:tab w:val="left" w:pos="666"/>
        </w:tabs>
        <w:autoSpaceDE w:val="0"/>
        <w:autoSpaceDN w:val="0"/>
        <w:spacing w:before="43" w:after="0" w:line="240" w:lineRule="auto"/>
        <w:contextualSpacing w:val="0"/>
        <w:rPr>
          <w:rFonts w:ascii="Open Sans Light" w:hAnsi="Open Sans Light" w:cs="Open Sans Light"/>
          <w:sz w:val="24"/>
          <w:szCs w:val="24"/>
        </w:rPr>
      </w:pPr>
      <w:r w:rsidRPr="007501CE">
        <w:rPr>
          <w:rFonts w:ascii="Open Sans Light" w:hAnsi="Open Sans Light" w:cs="Open Sans Light"/>
          <w:sz w:val="24"/>
          <w:szCs w:val="24"/>
        </w:rPr>
        <w:t>to</w:t>
      </w:r>
      <w:r w:rsidRPr="007501CE">
        <w:rPr>
          <w:rFonts w:ascii="Open Sans Light" w:hAnsi="Open Sans Light" w:cs="Open Sans Light"/>
          <w:spacing w:val="-7"/>
          <w:sz w:val="24"/>
          <w:szCs w:val="24"/>
        </w:rPr>
        <w:t xml:space="preserve"> </w:t>
      </w:r>
      <w:r w:rsidRPr="007501CE">
        <w:rPr>
          <w:rFonts w:ascii="Open Sans Light" w:hAnsi="Open Sans Light" w:cs="Open Sans Light"/>
          <w:sz w:val="24"/>
          <w:szCs w:val="24"/>
        </w:rPr>
        <w:t>develop</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children's</w:t>
      </w:r>
      <w:r w:rsidRPr="007501CE">
        <w:rPr>
          <w:rFonts w:ascii="Open Sans Light" w:hAnsi="Open Sans Light" w:cs="Open Sans Light"/>
          <w:spacing w:val="-4"/>
          <w:sz w:val="24"/>
          <w:szCs w:val="24"/>
        </w:rPr>
        <w:t xml:space="preserve"> </w:t>
      </w:r>
      <w:r w:rsidRPr="007501CE">
        <w:rPr>
          <w:rFonts w:ascii="Open Sans Light" w:hAnsi="Open Sans Light" w:cs="Open Sans Light"/>
          <w:sz w:val="24"/>
          <w:szCs w:val="24"/>
        </w:rPr>
        <w:t>own</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strategies</w:t>
      </w:r>
      <w:r w:rsidRPr="007501CE">
        <w:rPr>
          <w:rFonts w:ascii="Open Sans Light" w:hAnsi="Open Sans Light" w:cs="Open Sans Light"/>
          <w:spacing w:val="-5"/>
          <w:sz w:val="24"/>
          <w:szCs w:val="24"/>
        </w:rPr>
        <w:t xml:space="preserve"> </w:t>
      </w:r>
      <w:r w:rsidRPr="007501CE">
        <w:rPr>
          <w:rFonts w:ascii="Open Sans Light" w:hAnsi="Open Sans Light" w:cs="Open Sans Light"/>
          <w:sz w:val="24"/>
          <w:szCs w:val="24"/>
        </w:rPr>
        <w:t>for</w:t>
      </w:r>
      <w:r w:rsidRPr="007501CE">
        <w:rPr>
          <w:rFonts w:ascii="Open Sans Light" w:hAnsi="Open Sans Light" w:cs="Open Sans Light"/>
          <w:spacing w:val="-2"/>
          <w:sz w:val="24"/>
          <w:szCs w:val="24"/>
        </w:rPr>
        <w:t xml:space="preserve"> </w:t>
      </w:r>
      <w:r w:rsidRPr="007501CE">
        <w:rPr>
          <w:rFonts w:ascii="Open Sans Light" w:hAnsi="Open Sans Light" w:cs="Open Sans Light"/>
          <w:sz w:val="24"/>
          <w:szCs w:val="24"/>
        </w:rPr>
        <w:t>learning</w:t>
      </w:r>
      <w:r w:rsidRPr="007501CE">
        <w:rPr>
          <w:rFonts w:ascii="Open Sans Light" w:hAnsi="Open Sans Light" w:cs="Open Sans Light"/>
          <w:spacing w:val="-8"/>
          <w:sz w:val="24"/>
          <w:szCs w:val="24"/>
        </w:rPr>
        <w:t xml:space="preserve"> </w:t>
      </w:r>
      <w:r w:rsidRPr="007501CE">
        <w:rPr>
          <w:rFonts w:ascii="Open Sans Light" w:hAnsi="Open Sans Light" w:cs="Open Sans Light"/>
          <w:sz w:val="24"/>
          <w:szCs w:val="24"/>
        </w:rPr>
        <w:t>and</w:t>
      </w:r>
      <w:r w:rsidRPr="007501CE">
        <w:rPr>
          <w:rFonts w:ascii="Open Sans Light" w:hAnsi="Open Sans Light" w:cs="Open Sans Light"/>
          <w:spacing w:val="-2"/>
          <w:sz w:val="24"/>
          <w:szCs w:val="24"/>
        </w:rPr>
        <w:t xml:space="preserve"> improving.</w:t>
      </w:r>
    </w:p>
    <w:p w14:paraId="61A9D77E" w14:textId="77777777" w:rsidR="000A07F9" w:rsidRDefault="000A07F9" w:rsidP="003247FC">
      <w:pPr>
        <w:ind w:right="137"/>
        <w:rPr>
          <w:rFonts w:ascii="Open Sans Light" w:hAnsi="Open Sans Light" w:cs="Open Sans Light"/>
          <w:i/>
          <w:sz w:val="24"/>
          <w:szCs w:val="24"/>
        </w:rPr>
      </w:pPr>
    </w:p>
    <w:p w14:paraId="14E7754F" w14:textId="77777777" w:rsidR="003247FC" w:rsidRDefault="003247FC" w:rsidP="003247FC">
      <w:pPr>
        <w:ind w:right="137"/>
        <w:rPr>
          <w:rFonts w:ascii="Open Sans Light" w:hAnsi="Open Sans Light" w:cs="Open Sans Light"/>
          <w:i/>
          <w:sz w:val="24"/>
          <w:szCs w:val="24"/>
        </w:rPr>
      </w:pPr>
    </w:p>
    <w:p w14:paraId="2CF49643" w14:textId="77777777" w:rsidR="003247FC" w:rsidRDefault="003247FC" w:rsidP="003247FC">
      <w:pPr>
        <w:ind w:right="137"/>
        <w:rPr>
          <w:rFonts w:ascii="Open Sans Light" w:hAnsi="Open Sans Light" w:cs="Open Sans Light"/>
          <w:i/>
          <w:sz w:val="24"/>
          <w:szCs w:val="24"/>
        </w:rPr>
      </w:pPr>
    </w:p>
    <w:p w14:paraId="210A1020" w14:textId="77777777" w:rsidR="003247FC" w:rsidRDefault="003247FC" w:rsidP="003247FC">
      <w:pPr>
        <w:ind w:right="137"/>
        <w:rPr>
          <w:rFonts w:ascii="Open Sans Light" w:hAnsi="Open Sans Light" w:cs="Open Sans Light"/>
          <w:i/>
          <w:sz w:val="24"/>
          <w:szCs w:val="24"/>
        </w:rPr>
      </w:pPr>
    </w:p>
    <w:p w14:paraId="5C6EB6E7" w14:textId="77777777" w:rsidR="003247FC" w:rsidRDefault="003247FC" w:rsidP="003247FC">
      <w:pPr>
        <w:ind w:right="137"/>
        <w:rPr>
          <w:rFonts w:ascii="Open Sans Light" w:hAnsi="Open Sans Light" w:cs="Open Sans Light"/>
          <w:i/>
          <w:sz w:val="24"/>
          <w:szCs w:val="24"/>
        </w:rPr>
      </w:pPr>
    </w:p>
    <w:p w14:paraId="25FD6656" w14:textId="37AA23B2" w:rsidR="003247FC" w:rsidRPr="003247FC" w:rsidRDefault="003247FC" w:rsidP="003247FC">
      <w:pPr>
        <w:pStyle w:val="BodyText"/>
        <w:spacing w:line="276" w:lineRule="auto"/>
        <w:ind w:right="137"/>
        <w:rPr>
          <w:rFonts w:ascii="Open Sans Light" w:hAnsi="Open Sans Light" w:cs="Open Sans Light"/>
          <w:color w:val="700000"/>
          <w:sz w:val="24"/>
          <w:szCs w:val="24"/>
        </w:rPr>
      </w:pPr>
      <w:r w:rsidRPr="003247FC">
        <w:rPr>
          <w:rFonts w:ascii="Open Sans Light" w:hAnsi="Open Sans Light" w:cs="Open Sans Light"/>
          <w:color w:val="700000"/>
          <w:sz w:val="24"/>
          <w:szCs w:val="24"/>
        </w:rPr>
        <w:lastRenderedPageBreak/>
        <w:t>Staff at Woodside Primary School have, through discussion, identified the anticipated outcomes of good quality play and seek to achieve this through the provision and management of playtimes. The anticipated</w:t>
      </w:r>
      <w:r w:rsidRPr="003247FC">
        <w:rPr>
          <w:rFonts w:ascii="Open Sans Light" w:hAnsi="Open Sans Light" w:cs="Open Sans Light"/>
          <w:color w:val="700000"/>
          <w:spacing w:val="-2"/>
          <w:sz w:val="24"/>
          <w:szCs w:val="24"/>
        </w:rPr>
        <w:t xml:space="preserve"> </w:t>
      </w:r>
      <w:r w:rsidRPr="003247FC">
        <w:rPr>
          <w:rFonts w:ascii="Open Sans Light" w:hAnsi="Open Sans Light" w:cs="Open Sans Light"/>
          <w:color w:val="700000"/>
          <w:sz w:val="24"/>
          <w:szCs w:val="24"/>
        </w:rPr>
        <w:t>outcomes</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include</w:t>
      </w:r>
      <w:r w:rsidRPr="003247FC">
        <w:rPr>
          <w:rFonts w:ascii="Open Sans Light" w:hAnsi="Open Sans Light" w:cs="Open Sans Light"/>
          <w:color w:val="700000"/>
          <w:spacing w:val="-4"/>
          <w:sz w:val="24"/>
          <w:szCs w:val="24"/>
        </w:rPr>
        <w:t xml:space="preserve"> </w:t>
      </w:r>
      <w:r w:rsidRPr="003247FC">
        <w:rPr>
          <w:rFonts w:ascii="Open Sans Light" w:hAnsi="Open Sans Light" w:cs="Open Sans Light"/>
          <w:color w:val="700000"/>
          <w:sz w:val="24"/>
          <w:szCs w:val="24"/>
        </w:rPr>
        <w:t>the</w:t>
      </w:r>
      <w:r w:rsidRPr="003247FC">
        <w:rPr>
          <w:rFonts w:ascii="Open Sans Light" w:hAnsi="Open Sans Light" w:cs="Open Sans Light"/>
          <w:color w:val="700000"/>
          <w:spacing w:val="-2"/>
          <w:sz w:val="24"/>
          <w:szCs w:val="24"/>
        </w:rPr>
        <w:t xml:space="preserve"> </w:t>
      </w:r>
      <w:r w:rsidRPr="003247FC">
        <w:rPr>
          <w:rFonts w:ascii="Open Sans Light" w:hAnsi="Open Sans Light" w:cs="Open Sans Light"/>
          <w:color w:val="700000"/>
          <w:sz w:val="24"/>
          <w:szCs w:val="24"/>
        </w:rPr>
        <w:t>children</w:t>
      </w:r>
      <w:r w:rsidRPr="003247FC">
        <w:rPr>
          <w:rFonts w:ascii="Open Sans Light" w:hAnsi="Open Sans Light" w:cs="Open Sans Light"/>
          <w:color w:val="700000"/>
          <w:spacing w:val="-4"/>
          <w:sz w:val="24"/>
          <w:szCs w:val="24"/>
        </w:rPr>
        <w:t xml:space="preserve"> </w:t>
      </w:r>
      <w:r w:rsidRPr="003247FC">
        <w:rPr>
          <w:rFonts w:ascii="Open Sans Light" w:hAnsi="Open Sans Light" w:cs="Open Sans Light"/>
          <w:color w:val="700000"/>
          <w:sz w:val="24"/>
          <w:szCs w:val="24"/>
        </w:rPr>
        <w:t>being</w:t>
      </w:r>
      <w:r w:rsidRPr="003247FC">
        <w:rPr>
          <w:rFonts w:ascii="Open Sans Light" w:hAnsi="Open Sans Light" w:cs="Open Sans Light"/>
          <w:color w:val="700000"/>
          <w:spacing w:val="-5"/>
          <w:sz w:val="24"/>
          <w:szCs w:val="24"/>
        </w:rPr>
        <w:t xml:space="preserve"> </w:t>
      </w:r>
      <w:r w:rsidRPr="003247FC">
        <w:rPr>
          <w:rFonts w:ascii="Open Sans Light" w:hAnsi="Open Sans Light" w:cs="Open Sans Light"/>
          <w:color w:val="700000"/>
          <w:sz w:val="24"/>
          <w:szCs w:val="24"/>
        </w:rPr>
        <w:t>adventurous,</w:t>
      </w:r>
      <w:r w:rsidRPr="003247FC">
        <w:rPr>
          <w:rFonts w:ascii="Open Sans Light" w:hAnsi="Open Sans Light" w:cs="Open Sans Light"/>
          <w:color w:val="700000"/>
          <w:spacing w:val="-5"/>
          <w:sz w:val="24"/>
          <w:szCs w:val="24"/>
        </w:rPr>
        <w:t xml:space="preserve"> </w:t>
      </w:r>
      <w:r w:rsidRPr="003247FC">
        <w:rPr>
          <w:rFonts w:ascii="Open Sans Light" w:hAnsi="Open Sans Light" w:cs="Open Sans Light"/>
          <w:color w:val="700000"/>
          <w:sz w:val="24"/>
          <w:szCs w:val="24"/>
        </w:rPr>
        <w:t>happy,</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engaged,</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able</w:t>
      </w:r>
      <w:r w:rsidRPr="003247FC">
        <w:rPr>
          <w:rFonts w:ascii="Open Sans Light" w:hAnsi="Open Sans Light" w:cs="Open Sans Light"/>
          <w:color w:val="700000"/>
          <w:spacing w:val="-4"/>
          <w:sz w:val="24"/>
          <w:szCs w:val="24"/>
        </w:rPr>
        <w:t xml:space="preserve"> </w:t>
      </w:r>
      <w:r w:rsidRPr="003247FC">
        <w:rPr>
          <w:rFonts w:ascii="Open Sans Light" w:hAnsi="Open Sans Light" w:cs="Open Sans Light"/>
          <w:color w:val="700000"/>
          <w:sz w:val="24"/>
          <w:szCs w:val="24"/>
        </w:rPr>
        <w:t>to</w:t>
      </w:r>
      <w:r w:rsidRPr="003247FC">
        <w:rPr>
          <w:rFonts w:ascii="Open Sans Light" w:hAnsi="Open Sans Light" w:cs="Open Sans Light"/>
          <w:color w:val="700000"/>
          <w:spacing w:val="-5"/>
          <w:sz w:val="24"/>
          <w:szCs w:val="24"/>
        </w:rPr>
        <w:t xml:space="preserve"> </w:t>
      </w:r>
      <w:proofErr w:type="gramStart"/>
      <w:r w:rsidRPr="003247FC">
        <w:rPr>
          <w:rFonts w:ascii="Open Sans Light" w:hAnsi="Open Sans Light" w:cs="Open Sans Light"/>
          <w:color w:val="700000"/>
          <w:sz w:val="24"/>
          <w:szCs w:val="24"/>
        </w:rPr>
        <w:t>expressive</w:t>
      </w:r>
      <w:proofErr w:type="gramEnd"/>
      <w:r w:rsidRPr="003247FC">
        <w:rPr>
          <w:rFonts w:ascii="Open Sans Light" w:hAnsi="Open Sans Light" w:cs="Open Sans Light"/>
          <w:color w:val="700000"/>
          <w:sz w:val="24"/>
          <w:szCs w:val="24"/>
        </w:rPr>
        <w:t xml:space="preserve"> themselves in a variety of ways, exhilarating, challenging, physically worn out and mentally </w:t>
      </w:r>
      <w:r w:rsidRPr="003247FC">
        <w:rPr>
          <w:rFonts w:ascii="Open Sans Light" w:hAnsi="Open Sans Light" w:cs="Open Sans Light"/>
          <w:color w:val="700000"/>
          <w:spacing w:val="-2"/>
          <w:sz w:val="24"/>
          <w:szCs w:val="24"/>
        </w:rPr>
        <w:t>refreshed.</w:t>
      </w:r>
    </w:p>
    <w:p w14:paraId="054BB31C" w14:textId="77777777" w:rsidR="003247FC" w:rsidRDefault="003247FC" w:rsidP="003247FC">
      <w:pPr>
        <w:pStyle w:val="BodyText"/>
        <w:spacing w:line="276" w:lineRule="auto"/>
        <w:ind w:right="137"/>
        <w:rPr>
          <w:rFonts w:ascii="Open Sans Light" w:hAnsi="Open Sans Light" w:cs="Open Sans Light"/>
          <w:color w:val="700000"/>
          <w:sz w:val="24"/>
          <w:szCs w:val="24"/>
        </w:rPr>
      </w:pPr>
      <w:r w:rsidRPr="003247FC">
        <w:rPr>
          <w:rFonts w:ascii="Open Sans Light" w:hAnsi="Open Sans Light" w:cs="Open Sans Light"/>
          <w:color w:val="700000"/>
          <w:sz w:val="24"/>
          <w:szCs w:val="24"/>
        </w:rPr>
        <w:t>The effectiveness of playtimes can be measured by the children returning to learning in the afternoon with a good attitude, ready to learn with a minimal number of friendship disagreements to</w:t>
      </w:r>
      <w:r w:rsidRPr="003247FC">
        <w:rPr>
          <w:rFonts w:ascii="Open Sans Light" w:hAnsi="Open Sans Light" w:cs="Open Sans Light"/>
          <w:color w:val="700000"/>
          <w:spacing w:val="-1"/>
          <w:sz w:val="24"/>
          <w:szCs w:val="24"/>
        </w:rPr>
        <w:t xml:space="preserve"> </w:t>
      </w:r>
      <w:r w:rsidRPr="003247FC">
        <w:rPr>
          <w:rFonts w:ascii="Open Sans Light" w:hAnsi="Open Sans Light" w:cs="Open Sans Light"/>
          <w:color w:val="700000"/>
          <w:sz w:val="24"/>
          <w:szCs w:val="24"/>
        </w:rPr>
        <w:t>resolve.</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Children</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will</w:t>
      </w:r>
      <w:r w:rsidRPr="003247FC">
        <w:rPr>
          <w:rFonts w:ascii="Open Sans Light" w:hAnsi="Open Sans Light" w:cs="Open Sans Light"/>
          <w:color w:val="700000"/>
          <w:spacing w:val="-2"/>
          <w:sz w:val="24"/>
          <w:szCs w:val="24"/>
        </w:rPr>
        <w:t xml:space="preserve"> </w:t>
      </w:r>
      <w:r w:rsidRPr="003247FC">
        <w:rPr>
          <w:rFonts w:ascii="Open Sans Light" w:hAnsi="Open Sans Light" w:cs="Open Sans Light"/>
          <w:color w:val="700000"/>
          <w:sz w:val="24"/>
          <w:szCs w:val="24"/>
        </w:rPr>
        <w:t>talk</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very</w:t>
      </w:r>
      <w:r w:rsidRPr="003247FC">
        <w:rPr>
          <w:rFonts w:ascii="Open Sans Light" w:hAnsi="Open Sans Light" w:cs="Open Sans Light"/>
          <w:color w:val="700000"/>
          <w:spacing w:val="-2"/>
          <w:sz w:val="24"/>
          <w:szCs w:val="24"/>
        </w:rPr>
        <w:t xml:space="preserve"> </w:t>
      </w:r>
      <w:r w:rsidRPr="003247FC">
        <w:rPr>
          <w:rFonts w:ascii="Open Sans Light" w:hAnsi="Open Sans Light" w:cs="Open Sans Light"/>
          <w:color w:val="700000"/>
          <w:sz w:val="24"/>
          <w:szCs w:val="24"/>
        </w:rPr>
        <w:t>positively</w:t>
      </w:r>
      <w:r w:rsidRPr="003247FC">
        <w:rPr>
          <w:rFonts w:ascii="Open Sans Light" w:hAnsi="Open Sans Light" w:cs="Open Sans Light"/>
          <w:color w:val="700000"/>
          <w:spacing w:val="-2"/>
          <w:sz w:val="24"/>
          <w:szCs w:val="24"/>
        </w:rPr>
        <w:t xml:space="preserve"> </w:t>
      </w:r>
      <w:r w:rsidRPr="003247FC">
        <w:rPr>
          <w:rFonts w:ascii="Open Sans Light" w:hAnsi="Open Sans Light" w:cs="Open Sans Light"/>
          <w:color w:val="700000"/>
          <w:sz w:val="24"/>
          <w:szCs w:val="24"/>
        </w:rPr>
        <w:t>about</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playtimes,</w:t>
      </w:r>
      <w:r w:rsidRPr="003247FC">
        <w:rPr>
          <w:rFonts w:ascii="Open Sans Light" w:hAnsi="Open Sans Light" w:cs="Open Sans Light"/>
          <w:color w:val="700000"/>
          <w:spacing w:val="-4"/>
          <w:sz w:val="24"/>
          <w:szCs w:val="24"/>
        </w:rPr>
        <w:t xml:space="preserve"> </w:t>
      </w:r>
      <w:r w:rsidRPr="003247FC">
        <w:rPr>
          <w:rFonts w:ascii="Open Sans Light" w:hAnsi="Open Sans Light" w:cs="Open Sans Light"/>
          <w:color w:val="700000"/>
          <w:sz w:val="24"/>
          <w:szCs w:val="24"/>
        </w:rPr>
        <w:t>describing</w:t>
      </w:r>
      <w:r w:rsidRPr="003247FC">
        <w:rPr>
          <w:rFonts w:ascii="Open Sans Light" w:hAnsi="Open Sans Light" w:cs="Open Sans Light"/>
          <w:color w:val="700000"/>
          <w:spacing w:val="-2"/>
          <w:sz w:val="24"/>
          <w:szCs w:val="24"/>
        </w:rPr>
        <w:t xml:space="preserve"> </w:t>
      </w:r>
      <w:r w:rsidRPr="003247FC">
        <w:rPr>
          <w:rFonts w:ascii="Open Sans Light" w:hAnsi="Open Sans Light" w:cs="Open Sans Light"/>
          <w:color w:val="700000"/>
          <w:sz w:val="24"/>
          <w:szCs w:val="24"/>
        </w:rPr>
        <w:t>a</w:t>
      </w:r>
      <w:r w:rsidRPr="003247FC">
        <w:rPr>
          <w:rFonts w:ascii="Open Sans Light" w:hAnsi="Open Sans Light" w:cs="Open Sans Light"/>
          <w:color w:val="700000"/>
          <w:spacing w:val="-4"/>
          <w:sz w:val="24"/>
          <w:szCs w:val="24"/>
        </w:rPr>
        <w:t xml:space="preserve"> </w:t>
      </w:r>
      <w:r w:rsidRPr="003247FC">
        <w:rPr>
          <w:rFonts w:ascii="Open Sans Light" w:hAnsi="Open Sans Light" w:cs="Open Sans Light"/>
          <w:color w:val="700000"/>
          <w:sz w:val="24"/>
          <w:szCs w:val="24"/>
        </w:rPr>
        <w:t>range</w:t>
      </w:r>
      <w:r w:rsidRPr="003247FC">
        <w:rPr>
          <w:rFonts w:ascii="Open Sans Light" w:hAnsi="Open Sans Light" w:cs="Open Sans Light"/>
          <w:color w:val="700000"/>
          <w:spacing w:val="-1"/>
          <w:sz w:val="24"/>
          <w:szCs w:val="24"/>
        </w:rPr>
        <w:t xml:space="preserve"> </w:t>
      </w:r>
      <w:r w:rsidRPr="003247FC">
        <w:rPr>
          <w:rFonts w:ascii="Open Sans Light" w:hAnsi="Open Sans Light" w:cs="Open Sans Light"/>
          <w:color w:val="700000"/>
          <w:sz w:val="24"/>
          <w:szCs w:val="24"/>
        </w:rPr>
        <w:t>of</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things</w:t>
      </w:r>
      <w:r w:rsidRPr="003247FC">
        <w:rPr>
          <w:rFonts w:ascii="Open Sans Light" w:hAnsi="Open Sans Light" w:cs="Open Sans Light"/>
          <w:color w:val="700000"/>
          <w:spacing w:val="-3"/>
          <w:sz w:val="24"/>
          <w:szCs w:val="24"/>
        </w:rPr>
        <w:t xml:space="preserve"> </w:t>
      </w:r>
      <w:r w:rsidRPr="003247FC">
        <w:rPr>
          <w:rFonts w:ascii="Open Sans Light" w:hAnsi="Open Sans Light" w:cs="Open Sans Light"/>
          <w:color w:val="700000"/>
          <w:sz w:val="24"/>
          <w:szCs w:val="24"/>
        </w:rPr>
        <w:t>they</w:t>
      </w:r>
      <w:r w:rsidRPr="003247FC">
        <w:rPr>
          <w:rFonts w:ascii="Open Sans Light" w:hAnsi="Open Sans Light" w:cs="Open Sans Light"/>
          <w:color w:val="700000"/>
          <w:spacing w:val="-2"/>
          <w:sz w:val="24"/>
          <w:szCs w:val="24"/>
        </w:rPr>
        <w:t xml:space="preserve"> </w:t>
      </w:r>
      <w:r w:rsidRPr="003247FC">
        <w:rPr>
          <w:rFonts w:ascii="Open Sans Light" w:hAnsi="Open Sans Light" w:cs="Open Sans Light"/>
          <w:color w:val="700000"/>
          <w:sz w:val="24"/>
          <w:szCs w:val="24"/>
        </w:rPr>
        <w:t>enjoy doing. The number of serious accidents during playtimes should be low.</w:t>
      </w:r>
    </w:p>
    <w:p w14:paraId="43280A61" w14:textId="77777777" w:rsidR="003247FC" w:rsidRDefault="003247FC" w:rsidP="003247FC">
      <w:pPr>
        <w:pStyle w:val="BodyText"/>
        <w:spacing w:line="276" w:lineRule="auto"/>
        <w:ind w:right="137"/>
        <w:rPr>
          <w:rFonts w:ascii="Open Sans Light" w:hAnsi="Open Sans Light" w:cs="Open Sans Light"/>
          <w:color w:val="700000"/>
          <w:sz w:val="24"/>
          <w:szCs w:val="24"/>
        </w:rPr>
      </w:pPr>
    </w:p>
    <w:p w14:paraId="2B9568F4" w14:textId="77777777" w:rsidR="00045928" w:rsidRPr="00045928" w:rsidRDefault="00045928" w:rsidP="00045928">
      <w:pPr>
        <w:pStyle w:val="Heading1"/>
        <w:numPr>
          <w:ilvl w:val="0"/>
          <w:numId w:val="0"/>
        </w:numPr>
        <w:ind w:left="720" w:hanging="720"/>
        <w:rPr>
          <w:rFonts w:ascii="Open Sans Light" w:hAnsi="Open Sans Light" w:cs="Open Sans Light"/>
          <w:color w:val="700000"/>
        </w:rPr>
      </w:pPr>
      <w:r w:rsidRPr="00045928">
        <w:rPr>
          <w:rFonts w:ascii="Open Sans Light" w:hAnsi="Open Sans Light" w:cs="Open Sans Light"/>
          <w:color w:val="700000"/>
          <w:spacing w:val="-2"/>
        </w:rPr>
        <w:t>Rights</w:t>
      </w:r>
    </w:p>
    <w:p w14:paraId="1DE82332" w14:textId="77777777" w:rsidR="00045928" w:rsidRPr="00045928" w:rsidRDefault="00045928" w:rsidP="000E67BF">
      <w:pPr>
        <w:spacing w:before="45"/>
        <w:ind w:right="137"/>
        <w:rPr>
          <w:rFonts w:ascii="Open Sans Light" w:hAnsi="Open Sans Light" w:cs="Open Sans Light"/>
          <w:sz w:val="24"/>
        </w:rPr>
      </w:pPr>
      <w:r w:rsidRPr="00045928">
        <w:rPr>
          <w:rFonts w:ascii="Open Sans Light" w:hAnsi="Open Sans Light" w:cs="Open Sans Light"/>
          <w:sz w:val="24"/>
        </w:rPr>
        <w:t xml:space="preserve">Our school recognises the UN Convention on the Rights of the Child, which includes </w:t>
      </w:r>
      <w:r w:rsidRPr="00045928">
        <w:rPr>
          <w:rFonts w:ascii="Open Sans Light" w:hAnsi="Open Sans Light" w:cs="Open Sans Light"/>
          <w:i/>
          <w:sz w:val="24"/>
        </w:rPr>
        <w:t xml:space="preserve">the right to play, recreation and leisure </w:t>
      </w:r>
      <w:r w:rsidRPr="00045928">
        <w:rPr>
          <w:rFonts w:ascii="Open Sans Light" w:hAnsi="Open Sans Light" w:cs="Open Sans Light"/>
          <w:sz w:val="24"/>
        </w:rPr>
        <w:t xml:space="preserve">(Article 31) and the </w:t>
      </w:r>
      <w:r w:rsidRPr="00045928">
        <w:rPr>
          <w:rFonts w:ascii="Open Sans Light" w:hAnsi="Open Sans Light" w:cs="Open Sans Light"/>
          <w:i/>
          <w:sz w:val="24"/>
        </w:rPr>
        <w:t>right of children to be listened to on matters important</w:t>
      </w:r>
      <w:r w:rsidRPr="00045928">
        <w:rPr>
          <w:rFonts w:ascii="Open Sans Light" w:hAnsi="Open Sans Light" w:cs="Open Sans Light"/>
          <w:i/>
          <w:spacing w:val="-1"/>
          <w:sz w:val="24"/>
        </w:rPr>
        <w:t xml:space="preserve"> </w:t>
      </w:r>
      <w:r w:rsidRPr="00045928">
        <w:rPr>
          <w:rFonts w:ascii="Open Sans Light" w:hAnsi="Open Sans Light" w:cs="Open Sans Light"/>
          <w:i/>
          <w:sz w:val="24"/>
        </w:rPr>
        <w:t>to</w:t>
      </w:r>
      <w:r w:rsidRPr="00045928">
        <w:rPr>
          <w:rFonts w:ascii="Open Sans Light" w:hAnsi="Open Sans Light" w:cs="Open Sans Light"/>
          <w:i/>
          <w:spacing w:val="-3"/>
          <w:sz w:val="24"/>
        </w:rPr>
        <w:t xml:space="preserve"> </w:t>
      </w:r>
      <w:r w:rsidRPr="00045928">
        <w:rPr>
          <w:rFonts w:ascii="Open Sans Light" w:hAnsi="Open Sans Light" w:cs="Open Sans Light"/>
          <w:i/>
          <w:sz w:val="24"/>
        </w:rPr>
        <w:t xml:space="preserve">them </w:t>
      </w:r>
      <w:r w:rsidRPr="00045928">
        <w:rPr>
          <w:rFonts w:ascii="Open Sans Light" w:hAnsi="Open Sans Light" w:cs="Open Sans Light"/>
          <w:sz w:val="24"/>
        </w:rPr>
        <w:t>(Article</w:t>
      </w:r>
      <w:r w:rsidRPr="00045928">
        <w:rPr>
          <w:rFonts w:ascii="Open Sans Light" w:hAnsi="Open Sans Light" w:cs="Open Sans Light"/>
          <w:spacing w:val="-1"/>
          <w:sz w:val="24"/>
        </w:rPr>
        <w:t xml:space="preserve"> </w:t>
      </w:r>
      <w:r w:rsidRPr="00045928">
        <w:rPr>
          <w:rFonts w:ascii="Open Sans Light" w:hAnsi="Open Sans Light" w:cs="Open Sans Light"/>
          <w:sz w:val="24"/>
        </w:rPr>
        <w:t>12).</w:t>
      </w:r>
      <w:r w:rsidRPr="00045928">
        <w:rPr>
          <w:rFonts w:ascii="Open Sans Light" w:hAnsi="Open Sans Light" w:cs="Open Sans Light"/>
          <w:spacing w:val="-3"/>
          <w:sz w:val="24"/>
        </w:rPr>
        <w:t xml:space="preserve"> </w:t>
      </w:r>
      <w:r w:rsidRPr="00045928">
        <w:rPr>
          <w:rFonts w:ascii="Open Sans Light" w:hAnsi="Open Sans Light" w:cs="Open Sans Light"/>
          <w:sz w:val="24"/>
        </w:rPr>
        <w:t>We</w:t>
      </w:r>
      <w:r w:rsidRPr="00045928">
        <w:rPr>
          <w:rFonts w:ascii="Open Sans Light" w:hAnsi="Open Sans Light" w:cs="Open Sans Light"/>
          <w:spacing w:val="-4"/>
          <w:sz w:val="24"/>
        </w:rPr>
        <w:t xml:space="preserve"> </w:t>
      </w:r>
      <w:r w:rsidRPr="00045928">
        <w:rPr>
          <w:rFonts w:ascii="Open Sans Light" w:hAnsi="Open Sans Light" w:cs="Open Sans Light"/>
          <w:sz w:val="24"/>
        </w:rPr>
        <w:t>acknowledge</w:t>
      </w:r>
      <w:r w:rsidRPr="00045928">
        <w:rPr>
          <w:rFonts w:ascii="Open Sans Light" w:hAnsi="Open Sans Light" w:cs="Open Sans Light"/>
          <w:spacing w:val="-4"/>
          <w:sz w:val="24"/>
        </w:rPr>
        <w:t xml:space="preserve"> </w:t>
      </w:r>
      <w:r w:rsidRPr="00045928">
        <w:rPr>
          <w:rFonts w:ascii="Open Sans Light" w:hAnsi="Open Sans Light" w:cs="Open Sans Light"/>
          <w:sz w:val="24"/>
        </w:rPr>
        <w:t>that</w:t>
      </w:r>
      <w:r w:rsidRPr="00045928">
        <w:rPr>
          <w:rFonts w:ascii="Open Sans Light" w:hAnsi="Open Sans Light" w:cs="Open Sans Light"/>
          <w:spacing w:val="-3"/>
          <w:sz w:val="24"/>
        </w:rPr>
        <w:t xml:space="preserve"> </w:t>
      </w:r>
      <w:r w:rsidRPr="00045928">
        <w:rPr>
          <w:rFonts w:ascii="Open Sans Light" w:hAnsi="Open Sans Light" w:cs="Open Sans Light"/>
          <w:sz w:val="24"/>
        </w:rPr>
        <w:t>we</w:t>
      </w:r>
      <w:r w:rsidRPr="00045928">
        <w:rPr>
          <w:rFonts w:ascii="Open Sans Light" w:hAnsi="Open Sans Light" w:cs="Open Sans Light"/>
          <w:spacing w:val="-4"/>
          <w:sz w:val="24"/>
        </w:rPr>
        <w:t xml:space="preserve"> </w:t>
      </w:r>
      <w:r w:rsidRPr="00045928">
        <w:rPr>
          <w:rFonts w:ascii="Open Sans Light" w:hAnsi="Open Sans Light" w:cs="Open Sans Light"/>
          <w:sz w:val="24"/>
        </w:rPr>
        <w:t>have</w:t>
      </w:r>
      <w:r w:rsidRPr="00045928">
        <w:rPr>
          <w:rFonts w:ascii="Open Sans Light" w:hAnsi="Open Sans Light" w:cs="Open Sans Light"/>
          <w:spacing w:val="-4"/>
          <w:sz w:val="24"/>
        </w:rPr>
        <w:t xml:space="preserve"> </w:t>
      </w:r>
      <w:r w:rsidRPr="00045928">
        <w:rPr>
          <w:rFonts w:ascii="Open Sans Light" w:hAnsi="Open Sans Light" w:cs="Open Sans Light"/>
          <w:sz w:val="24"/>
        </w:rPr>
        <w:t>a</w:t>
      </w:r>
      <w:r w:rsidRPr="00045928">
        <w:rPr>
          <w:rFonts w:ascii="Open Sans Light" w:hAnsi="Open Sans Light" w:cs="Open Sans Light"/>
          <w:spacing w:val="-4"/>
          <w:sz w:val="24"/>
        </w:rPr>
        <w:t xml:space="preserve"> </w:t>
      </w:r>
      <w:r w:rsidRPr="00045928">
        <w:rPr>
          <w:rFonts w:ascii="Open Sans Light" w:hAnsi="Open Sans Light" w:cs="Open Sans Light"/>
          <w:sz w:val="24"/>
        </w:rPr>
        <w:t>duty</w:t>
      </w:r>
      <w:r w:rsidRPr="00045928">
        <w:rPr>
          <w:rFonts w:ascii="Open Sans Light" w:hAnsi="Open Sans Light" w:cs="Open Sans Light"/>
          <w:spacing w:val="-2"/>
          <w:sz w:val="24"/>
        </w:rPr>
        <w:t xml:space="preserve"> </w:t>
      </w:r>
      <w:r w:rsidRPr="00045928">
        <w:rPr>
          <w:rFonts w:ascii="Open Sans Light" w:hAnsi="Open Sans Light" w:cs="Open Sans Light"/>
          <w:sz w:val="24"/>
        </w:rPr>
        <w:t>to</w:t>
      </w:r>
      <w:r w:rsidRPr="00045928">
        <w:rPr>
          <w:rFonts w:ascii="Open Sans Light" w:hAnsi="Open Sans Light" w:cs="Open Sans Light"/>
          <w:spacing w:val="-4"/>
          <w:sz w:val="24"/>
        </w:rPr>
        <w:t xml:space="preserve"> </w:t>
      </w:r>
      <w:r w:rsidRPr="00045928">
        <w:rPr>
          <w:rFonts w:ascii="Open Sans Light" w:hAnsi="Open Sans Light" w:cs="Open Sans Light"/>
          <w:sz w:val="24"/>
        </w:rPr>
        <w:t>take</w:t>
      </w:r>
      <w:r w:rsidRPr="00045928">
        <w:rPr>
          <w:rFonts w:ascii="Open Sans Light" w:hAnsi="Open Sans Light" w:cs="Open Sans Light"/>
          <w:spacing w:val="-1"/>
          <w:sz w:val="24"/>
        </w:rPr>
        <w:t xml:space="preserve"> </w:t>
      </w:r>
      <w:r w:rsidRPr="00045928">
        <w:rPr>
          <w:rFonts w:ascii="Open Sans Light" w:hAnsi="Open Sans Light" w:cs="Open Sans Light"/>
          <w:sz w:val="24"/>
        </w:rPr>
        <w:t>these</w:t>
      </w:r>
      <w:r w:rsidRPr="00045928">
        <w:rPr>
          <w:rFonts w:ascii="Open Sans Light" w:hAnsi="Open Sans Light" w:cs="Open Sans Light"/>
          <w:spacing w:val="-3"/>
          <w:sz w:val="24"/>
        </w:rPr>
        <w:t xml:space="preserve"> </w:t>
      </w:r>
      <w:r w:rsidRPr="00045928">
        <w:rPr>
          <w:rFonts w:ascii="Open Sans Light" w:hAnsi="Open Sans Light" w:cs="Open Sans Light"/>
          <w:sz w:val="24"/>
        </w:rPr>
        <w:t>rights</w:t>
      </w:r>
      <w:r w:rsidRPr="00045928">
        <w:rPr>
          <w:rFonts w:ascii="Open Sans Light" w:hAnsi="Open Sans Light" w:cs="Open Sans Light"/>
          <w:spacing w:val="-2"/>
          <w:sz w:val="24"/>
        </w:rPr>
        <w:t xml:space="preserve"> </w:t>
      </w:r>
      <w:r w:rsidRPr="00045928">
        <w:rPr>
          <w:rFonts w:ascii="Open Sans Light" w:hAnsi="Open Sans Light" w:cs="Open Sans Light"/>
          <w:sz w:val="24"/>
        </w:rPr>
        <w:t>seriously and listen to children’s views on their play.</w:t>
      </w:r>
    </w:p>
    <w:p w14:paraId="1A01E8C9" w14:textId="2F663CA0" w:rsidR="00C76111" w:rsidRPr="00C76111" w:rsidRDefault="00C76111" w:rsidP="00C76111">
      <w:pPr>
        <w:pStyle w:val="BodyText"/>
        <w:spacing w:before="1" w:line="276" w:lineRule="auto"/>
        <w:rPr>
          <w:rFonts w:ascii="Open Sans Light" w:hAnsi="Open Sans Light" w:cs="Open Sans Light"/>
          <w:color w:val="700000"/>
          <w:sz w:val="24"/>
          <w:szCs w:val="24"/>
        </w:rPr>
      </w:pPr>
      <w:r w:rsidRPr="00C76111">
        <w:rPr>
          <w:rFonts w:ascii="Open Sans Light" w:hAnsi="Open Sans Light" w:cs="Open Sans Light"/>
          <w:color w:val="700000"/>
          <w:sz w:val="24"/>
          <w:szCs w:val="24"/>
        </w:rPr>
        <w:t>Our</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school</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values</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children's</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rights</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to</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a</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friendly</w:t>
      </w:r>
      <w:r w:rsidRPr="00C76111">
        <w:rPr>
          <w:rFonts w:ascii="Open Sans Light" w:hAnsi="Open Sans Light" w:cs="Open Sans Light"/>
          <w:color w:val="700000"/>
          <w:spacing w:val="-2"/>
          <w:sz w:val="24"/>
          <w:szCs w:val="24"/>
        </w:rPr>
        <w:t xml:space="preserve"> </w:t>
      </w:r>
      <w:r w:rsidRPr="00C76111">
        <w:rPr>
          <w:rFonts w:ascii="Open Sans Light" w:hAnsi="Open Sans Light" w:cs="Open Sans Light"/>
          <w:color w:val="700000"/>
          <w:sz w:val="24"/>
          <w:szCs w:val="24"/>
        </w:rPr>
        <w:t>and</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happy</w:t>
      </w:r>
      <w:r w:rsidRPr="00C76111">
        <w:rPr>
          <w:rFonts w:ascii="Open Sans Light" w:hAnsi="Open Sans Light" w:cs="Open Sans Light"/>
          <w:color w:val="700000"/>
          <w:spacing w:val="-5"/>
          <w:sz w:val="24"/>
          <w:szCs w:val="24"/>
        </w:rPr>
        <w:t xml:space="preserve"> </w:t>
      </w:r>
      <w:r w:rsidRPr="00C76111">
        <w:rPr>
          <w:rFonts w:ascii="Open Sans Light" w:hAnsi="Open Sans Light" w:cs="Open Sans Light"/>
          <w:color w:val="700000"/>
          <w:sz w:val="24"/>
          <w:szCs w:val="24"/>
        </w:rPr>
        <w:t>environment</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with</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all</w:t>
      </w:r>
      <w:r w:rsidRPr="00C76111">
        <w:rPr>
          <w:rFonts w:ascii="Open Sans Light" w:hAnsi="Open Sans Light" w:cs="Open Sans Light"/>
          <w:color w:val="700000"/>
          <w:spacing w:val="-2"/>
          <w:sz w:val="24"/>
          <w:szCs w:val="24"/>
        </w:rPr>
        <w:t xml:space="preserve"> </w:t>
      </w:r>
      <w:r w:rsidRPr="00C76111">
        <w:rPr>
          <w:rFonts w:ascii="Open Sans Light" w:hAnsi="Open Sans Light" w:cs="Open Sans Light"/>
          <w:color w:val="700000"/>
          <w:sz w:val="24"/>
          <w:szCs w:val="24"/>
        </w:rPr>
        <w:t>members</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of</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 xml:space="preserve">the school community showing </w:t>
      </w:r>
      <w:r>
        <w:rPr>
          <w:rFonts w:ascii="Open Sans Light" w:hAnsi="Open Sans Light" w:cs="Open Sans Light"/>
          <w:color w:val="700000"/>
          <w:sz w:val="24"/>
          <w:szCs w:val="24"/>
        </w:rPr>
        <w:t>respect</w:t>
      </w:r>
      <w:r w:rsidRPr="00C76111">
        <w:rPr>
          <w:rFonts w:ascii="Open Sans Light" w:hAnsi="Open Sans Light" w:cs="Open Sans Light"/>
          <w:color w:val="700000"/>
          <w:sz w:val="24"/>
          <w:szCs w:val="24"/>
        </w:rPr>
        <w:t xml:space="preserve"> to each other.</w:t>
      </w:r>
    </w:p>
    <w:p w14:paraId="564C2416" w14:textId="77777777" w:rsidR="00C76111" w:rsidRPr="00C76111" w:rsidRDefault="00C76111" w:rsidP="00C76111">
      <w:pPr>
        <w:pStyle w:val="BodyText"/>
        <w:spacing w:line="291" w:lineRule="exact"/>
        <w:rPr>
          <w:rFonts w:ascii="Open Sans Light" w:hAnsi="Open Sans Light" w:cs="Open Sans Light"/>
          <w:color w:val="700000"/>
          <w:sz w:val="24"/>
          <w:szCs w:val="24"/>
        </w:rPr>
      </w:pPr>
      <w:r w:rsidRPr="00C76111">
        <w:rPr>
          <w:rFonts w:ascii="Open Sans Light" w:hAnsi="Open Sans Light" w:cs="Open Sans Light"/>
          <w:color w:val="700000"/>
          <w:sz w:val="24"/>
          <w:szCs w:val="24"/>
        </w:rPr>
        <w:t>“Every</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child</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has</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the</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right</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to</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grow</w:t>
      </w:r>
      <w:r w:rsidRPr="00C76111">
        <w:rPr>
          <w:rFonts w:ascii="Open Sans Light" w:hAnsi="Open Sans Light" w:cs="Open Sans Light"/>
          <w:color w:val="700000"/>
          <w:spacing w:val="-2"/>
          <w:sz w:val="24"/>
          <w:szCs w:val="24"/>
        </w:rPr>
        <w:t xml:space="preserve"> </w:t>
      </w:r>
      <w:r w:rsidRPr="00C76111">
        <w:rPr>
          <w:rFonts w:ascii="Open Sans Light" w:hAnsi="Open Sans Light" w:cs="Open Sans Light"/>
          <w:color w:val="700000"/>
          <w:sz w:val="24"/>
          <w:szCs w:val="24"/>
        </w:rPr>
        <w:t>up</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in</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a</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healthy</w:t>
      </w:r>
      <w:r w:rsidRPr="00C76111">
        <w:rPr>
          <w:rFonts w:ascii="Open Sans Light" w:hAnsi="Open Sans Light" w:cs="Open Sans Light"/>
          <w:color w:val="700000"/>
          <w:spacing w:val="-5"/>
          <w:sz w:val="24"/>
          <w:szCs w:val="24"/>
        </w:rPr>
        <w:t xml:space="preserve"> </w:t>
      </w:r>
      <w:r w:rsidRPr="00C76111">
        <w:rPr>
          <w:rFonts w:ascii="Open Sans Light" w:hAnsi="Open Sans Light" w:cs="Open Sans Light"/>
          <w:color w:val="700000"/>
          <w:sz w:val="24"/>
          <w:szCs w:val="24"/>
        </w:rPr>
        <w:t>environment</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 to</w:t>
      </w:r>
      <w:r w:rsidRPr="00C76111">
        <w:rPr>
          <w:rFonts w:ascii="Open Sans Light" w:hAnsi="Open Sans Light" w:cs="Open Sans Light"/>
          <w:color w:val="700000"/>
          <w:spacing w:val="-1"/>
          <w:sz w:val="24"/>
          <w:szCs w:val="24"/>
        </w:rPr>
        <w:t xml:space="preserve"> </w:t>
      </w:r>
      <w:r w:rsidRPr="00C76111">
        <w:rPr>
          <w:rFonts w:ascii="Open Sans Light" w:hAnsi="Open Sans Light" w:cs="Open Sans Light"/>
          <w:color w:val="700000"/>
          <w:sz w:val="24"/>
          <w:szCs w:val="24"/>
        </w:rPr>
        <w:t>live,</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learn and</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z w:val="24"/>
          <w:szCs w:val="24"/>
        </w:rPr>
        <w:t>play</w:t>
      </w:r>
      <w:r w:rsidRPr="00C76111">
        <w:rPr>
          <w:rFonts w:ascii="Open Sans Light" w:hAnsi="Open Sans Light" w:cs="Open Sans Light"/>
          <w:color w:val="700000"/>
          <w:spacing w:val="-2"/>
          <w:sz w:val="24"/>
          <w:szCs w:val="24"/>
        </w:rPr>
        <w:t xml:space="preserve"> </w:t>
      </w:r>
      <w:r w:rsidRPr="00C76111">
        <w:rPr>
          <w:rFonts w:ascii="Open Sans Light" w:hAnsi="Open Sans Light" w:cs="Open Sans Light"/>
          <w:color w:val="700000"/>
          <w:sz w:val="24"/>
          <w:szCs w:val="24"/>
        </w:rPr>
        <w:t xml:space="preserve">in </w:t>
      </w:r>
      <w:r w:rsidRPr="00C76111">
        <w:rPr>
          <w:rFonts w:ascii="Open Sans Light" w:hAnsi="Open Sans Light" w:cs="Open Sans Light"/>
          <w:color w:val="700000"/>
          <w:spacing w:val="-2"/>
          <w:sz w:val="24"/>
          <w:szCs w:val="24"/>
        </w:rPr>
        <w:t>healthy</w:t>
      </w:r>
    </w:p>
    <w:p w14:paraId="42113B41" w14:textId="77777777" w:rsidR="00C76111" w:rsidRPr="00C76111" w:rsidRDefault="00C76111" w:rsidP="00C76111">
      <w:pPr>
        <w:pStyle w:val="BodyText"/>
        <w:spacing w:before="45"/>
        <w:rPr>
          <w:rFonts w:ascii="Open Sans Light" w:hAnsi="Open Sans Light" w:cs="Open Sans Light"/>
          <w:color w:val="700000"/>
          <w:sz w:val="24"/>
          <w:szCs w:val="24"/>
        </w:rPr>
      </w:pPr>
      <w:r w:rsidRPr="00C76111">
        <w:rPr>
          <w:rFonts w:ascii="Open Sans Light" w:hAnsi="Open Sans Light" w:cs="Open Sans Light"/>
          <w:color w:val="700000"/>
          <w:sz w:val="24"/>
          <w:szCs w:val="24"/>
        </w:rPr>
        <w:t>places.”</w:t>
      </w:r>
      <w:r w:rsidRPr="00C76111">
        <w:rPr>
          <w:rFonts w:ascii="Open Sans Light" w:hAnsi="Open Sans Light" w:cs="Open Sans Light"/>
          <w:color w:val="700000"/>
          <w:spacing w:val="-2"/>
          <w:sz w:val="24"/>
          <w:szCs w:val="24"/>
        </w:rPr>
        <w:t xml:space="preserve"> </w:t>
      </w:r>
      <w:r w:rsidRPr="00C76111">
        <w:rPr>
          <w:rFonts w:ascii="Open Sans Light" w:hAnsi="Open Sans Light" w:cs="Open Sans Light"/>
          <w:color w:val="700000"/>
          <w:sz w:val="24"/>
          <w:szCs w:val="24"/>
        </w:rPr>
        <w:t>-</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World</w:t>
      </w:r>
      <w:r w:rsidRPr="00C76111">
        <w:rPr>
          <w:rFonts w:ascii="Open Sans Light" w:hAnsi="Open Sans Light" w:cs="Open Sans Light"/>
          <w:color w:val="700000"/>
          <w:spacing w:val="-5"/>
          <w:sz w:val="24"/>
          <w:szCs w:val="24"/>
        </w:rPr>
        <w:t xml:space="preserve"> </w:t>
      </w:r>
      <w:r w:rsidRPr="00C76111">
        <w:rPr>
          <w:rFonts w:ascii="Open Sans Light" w:hAnsi="Open Sans Light" w:cs="Open Sans Light"/>
          <w:color w:val="700000"/>
          <w:sz w:val="24"/>
          <w:szCs w:val="24"/>
        </w:rPr>
        <w:t>Health</w:t>
      </w:r>
      <w:r w:rsidRPr="00C76111">
        <w:rPr>
          <w:rFonts w:ascii="Open Sans Light" w:hAnsi="Open Sans Light" w:cs="Open Sans Light"/>
          <w:color w:val="700000"/>
          <w:spacing w:val="-4"/>
          <w:sz w:val="24"/>
          <w:szCs w:val="24"/>
        </w:rPr>
        <w:t xml:space="preserve"> </w:t>
      </w:r>
      <w:r w:rsidRPr="00C76111">
        <w:rPr>
          <w:rFonts w:ascii="Open Sans Light" w:hAnsi="Open Sans Light" w:cs="Open Sans Light"/>
          <w:color w:val="700000"/>
          <w:sz w:val="24"/>
          <w:szCs w:val="24"/>
        </w:rPr>
        <w:t>Organisation,</w:t>
      </w:r>
      <w:r w:rsidRPr="00C76111">
        <w:rPr>
          <w:rFonts w:ascii="Open Sans Light" w:hAnsi="Open Sans Light" w:cs="Open Sans Light"/>
          <w:color w:val="700000"/>
          <w:spacing w:val="-3"/>
          <w:sz w:val="24"/>
          <w:szCs w:val="24"/>
        </w:rPr>
        <w:t xml:space="preserve"> </w:t>
      </w:r>
      <w:r w:rsidRPr="00C76111">
        <w:rPr>
          <w:rFonts w:ascii="Open Sans Light" w:hAnsi="Open Sans Light" w:cs="Open Sans Light"/>
          <w:color w:val="700000"/>
          <w:spacing w:val="-4"/>
          <w:sz w:val="24"/>
          <w:szCs w:val="24"/>
        </w:rPr>
        <w:t>2003.</w:t>
      </w:r>
    </w:p>
    <w:p w14:paraId="46A029C1" w14:textId="77777777" w:rsidR="003247FC" w:rsidRPr="00C76111" w:rsidRDefault="003247FC" w:rsidP="003247FC">
      <w:pPr>
        <w:pStyle w:val="BodyText"/>
        <w:spacing w:line="276" w:lineRule="auto"/>
        <w:ind w:right="137"/>
        <w:rPr>
          <w:rFonts w:ascii="Open Sans Light" w:hAnsi="Open Sans Light" w:cs="Open Sans Light"/>
          <w:color w:val="700000"/>
          <w:sz w:val="24"/>
          <w:szCs w:val="24"/>
        </w:rPr>
      </w:pPr>
    </w:p>
    <w:p w14:paraId="1562CFAF" w14:textId="77777777" w:rsidR="00FD0352" w:rsidRPr="00FD0352" w:rsidRDefault="00FD0352" w:rsidP="00FD0352">
      <w:pPr>
        <w:pStyle w:val="Heading1"/>
        <w:numPr>
          <w:ilvl w:val="0"/>
          <w:numId w:val="0"/>
        </w:numPr>
        <w:tabs>
          <w:tab w:val="left" w:pos="459"/>
        </w:tabs>
        <w:ind w:left="720" w:hanging="720"/>
        <w:rPr>
          <w:rFonts w:ascii="Open Sans Light" w:hAnsi="Open Sans Light" w:cs="Open Sans Light"/>
          <w:color w:val="700000"/>
        </w:rPr>
      </w:pPr>
      <w:r w:rsidRPr="00FD0352">
        <w:rPr>
          <w:rFonts w:ascii="Open Sans Light" w:hAnsi="Open Sans Light" w:cs="Open Sans Light"/>
          <w:color w:val="700000"/>
        </w:rPr>
        <w:t>Benefit</w:t>
      </w:r>
      <w:r w:rsidRPr="00FD0352">
        <w:rPr>
          <w:rFonts w:ascii="Open Sans Light" w:hAnsi="Open Sans Light" w:cs="Open Sans Light"/>
          <w:color w:val="700000"/>
          <w:spacing w:val="-4"/>
        </w:rPr>
        <w:t xml:space="preserve"> </w:t>
      </w:r>
      <w:r w:rsidRPr="00FD0352">
        <w:rPr>
          <w:rFonts w:ascii="Open Sans Light" w:hAnsi="Open Sans Light" w:cs="Open Sans Light"/>
          <w:color w:val="700000"/>
        </w:rPr>
        <w:t>and</w:t>
      </w:r>
      <w:r w:rsidRPr="00FD0352">
        <w:rPr>
          <w:rFonts w:ascii="Open Sans Light" w:hAnsi="Open Sans Light" w:cs="Open Sans Light"/>
          <w:color w:val="700000"/>
          <w:spacing w:val="-3"/>
        </w:rPr>
        <w:t xml:space="preserve"> </w:t>
      </w:r>
      <w:r w:rsidRPr="00FD0352">
        <w:rPr>
          <w:rFonts w:ascii="Open Sans Light" w:hAnsi="Open Sans Light" w:cs="Open Sans Light"/>
          <w:color w:val="700000"/>
          <w:spacing w:val="-4"/>
        </w:rPr>
        <w:t>Risk</w:t>
      </w:r>
    </w:p>
    <w:p w14:paraId="0AC62C9B" w14:textId="77777777" w:rsidR="00FD0352" w:rsidRPr="00FD0352" w:rsidRDefault="00FD0352" w:rsidP="00FD0352">
      <w:pPr>
        <w:spacing w:before="43"/>
        <w:ind w:right="493"/>
        <w:rPr>
          <w:rFonts w:ascii="Open Sans Light" w:hAnsi="Open Sans Light" w:cs="Open Sans Light"/>
          <w:i/>
          <w:sz w:val="24"/>
          <w:szCs w:val="24"/>
        </w:rPr>
      </w:pPr>
      <w:r w:rsidRPr="00FD0352">
        <w:rPr>
          <w:rFonts w:ascii="Open Sans Light" w:hAnsi="Open Sans Light" w:cs="Open Sans Light"/>
          <w:i/>
          <w:sz w:val="24"/>
          <w:szCs w:val="24"/>
        </w:rPr>
        <w:t>‘Play is great for children’s wellbeing and development. When planning and providing play opportunities,</w:t>
      </w:r>
      <w:r w:rsidRPr="00FD0352">
        <w:rPr>
          <w:rFonts w:ascii="Open Sans Light" w:hAnsi="Open Sans Light" w:cs="Open Sans Light"/>
          <w:i/>
          <w:spacing w:val="-1"/>
          <w:sz w:val="24"/>
          <w:szCs w:val="24"/>
        </w:rPr>
        <w:t xml:space="preserve"> </w:t>
      </w:r>
      <w:r w:rsidRPr="00FD0352">
        <w:rPr>
          <w:rFonts w:ascii="Open Sans Light" w:hAnsi="Open Sans Light" w:cs="Open Sans Light"/>
          <w:i/>
          <w:sz w:val="24"/>
          <w:szCs w:val="24"/>
        </w:rPr>
        <w:t>the</w:t>
      </w:r>
      <w:r w:rsidRPr="00FD0352">
        <w:rPr>
          <w:rFonts w:ascii="Open Sans Light" w:hAnsi="Open Sans Light" w:cs="Open Sans Light"/>
          <w:i/>
          <w:spacing w:val="-1"/>
          <w:sz w:val="24"/>
          <w:szCs w:val="24"/>
        </w:rPr>
        <w:t xml:space="preserve"> </w:t>
      </w:r>
      <w:r w:rsidRPr="00FD0352">
        <w:rPr>
          <w:rFonts w:ascii="Open Sans Light" w:hAnsi="Open Sans Light" w:cs="Open Sans Light"/>
          <w:i/>
          <w:sz w:val="24"/>
          <w:szCs w:val="24"/>
        </w:rPr>
        <w:t>goal</w:t>
      </w:r>
      <w:r w:rsidRPr="00FD0352">
        <w:rPr>
          <w:rFonts w:ascii="Open Sans Light" w:hAnsi="Open Sans Light" w:cs="Open Sans Light"/>
          <w:i/>
          <w:spacing w:val="-2"/>
          <w:sz w:val="24"/>
          <w:szCs w:val="24"/>
        </w:rPr>
        <w:t xml:space="preserve"> </w:t>
      </w:r>
      <w:r w:rsidRPr="00FD0352">
        <w:rPr>
          <w:rFonts w:ascii="Open Sans Light" w:hAnsi="Open Sans Light" w:cs="Open Sans Light"/>
          <w:i/>
          <w:sz w:val="24"/>
          <w:szCs w:val="24"/>
        </w:rPr>
        <w:t>is</w:t>
      </w:r>
      <w:r w:rsidRPr="00FD0352">
        <w:rPr>
          <w:rFonts w:ascii="Open Sans Light" w:hAnsi="Open Sans Light" w:cs="Open Sans Light"/>
          <w:i/>
          <w:spacing w:val="-2"/>
          <w:sz w:val="24"/>
          <w:szCs w:val="24"/>
        </w:rPr>
        <w:t xml:space="preserve"> </w:t>
      </w:r>
      <w:r w:rsidRPr="00FD0352">
        <w:rPr>
          <w:rFonts w:ascii="Open Sans Light" w:hAnsi="Open Sans Light" w:cs="Open Sans Light"/>
          <w:i/>
          <w:sz w:val="24"/>
          <w:szCs w:val="24"/>
        </w:rPr>
        <w:t>not</w:t>
      </w:r>
      <w:r w:rsidRPr="00FD0352">
        <w:rPr>
          <w:rFonts w:ascii="Open Sans Light" w:hAnsi="Open Sans Light" w:cs="Open Sans Light"/>
          <w:i/>
          <w:spacing w:val="-1"/>
          <w:sz w:val="24"/>
          <w:szCs w:val="24"/>
        </w:rPr>
        <w:t xml:space="preserve"> </w:t>
      </w:r>
      <w:r w:rsidRPr="00FD0352">
        <w:rPr>
          <w:rFonts w:ascii="Open Sans Light" w:hAnsi="Open Sans Light" w:cs="Open Sans Light"/>
          <w:i/>
          <w:sz w:val="24"/>
          <w:szCs w:val="24"/>
        </w:rPr>
        <w:t>to</w:t>
      </w:r>
      <w:r w:rsidRPr="00FD0352">
        <w:rPr>
          <w:rFonts w:ascii="Open Sans Light" w:hAnsi="Open Sans Light" w:cs="Open Sans Light"/>
          <w:i/>
          <w:spacing w:val="-3"/>
          <w:sz w:val="24"/>
          <w:szCs w:val="24"/>
        </w:rPr>
        <w:t xml:space="preserve"> </w:t>
      </w:r>
      <w:r w:rsidRPr="00FD0352">
        <w:rPr>
          <w:rFonts w:ascii="Open Sans Light" w:hAnsi="Open Sans Light" w:cs="Open Sans Light"/>
          <w:i/>
          <w:sz w:val="24"/>
          <w:szCs w:val="24"/>
        </w:rPr>
        <w:t>eliminate</w:t>
      </w:r>
      <w:r w:rsidRPr="00FD0352">
        <w:rPr>
          <w:rFonts w:ascii="Open Sans Light" w:hAnsi="Open Sans Light" w:cs="Open Sans Light"/>
          <w:i/>
          <w:spacing w:val="-4"/>
          <w:sz w:val="24"/>
          <w:szCs w:val="24"/>
        </w:rPr>
        <w:t xml:space="preserve"> </w:t>
      </w:r>
      <w:r w:rsidRPr="00FD0352">
        <w:rPr>
          <w:rFonts w:ascii="Open Sans Light" w:hAnsi="Open Sans Light" w:cs="Open Sans Light"/>
          <w:i/>
          <w:sz w:val="24"/>
          <w:szCs w:val="24"/>
        </w:rPr>
        <w:t>risk,</w:t>
      </w:r>
      <w:r w:rsidRPr="00FD0352">
        <w:rPr>
          <w:rFonts w:ascii="Open Sans Light" w:hAnsi="Open Sans Light" w:cs="Open Sans Light"/>
          <w:i/>
          <w:spacing w:val="-2"/>
          <w:sz w:val="24"/>
          <w:szCs w:val="24"/>
        </w:rPr>
        <w:t xml:space="preserve"> </w:t>
      </w:r>
      <w:r w:rsidRPr="00FD0352">
        <w:rPr>
          <w:rFonts w:ascii="Open Sans Light" w:hAnsi="Open Sans Light" w:cs="Open Sans Light"/>
          <w:i/>
          <w:sz w:val="24"/>
          <w:szCs w:val="24"/>
        </w:rPr>
        <w:t>but</w:t>
      </w:r>
      <w:r w:rsidRPr="00FD0352">
        <w:rPr>
          <w:rFonts w:ascii="Open Sans Light" w:hAnsi="Open Sans Light" w:cs="Open Sans Light"/>
          <w:i/>
          <w:spacing w:val="-1"/>
          <w:sz w:val="24"/>
          <w:szCs w:val="24"/>
        </w:rPr>
        <w:t xml:space="preserve"> </w:t>
      </w:r>
      <w:r w:rsidRPr="00FD0352">
        <w:rPr>
          <w:rFonts w:ascii="Open Sans Light" w:hAnsi="Open Sans Light" w:cs="Open Sans Light"/>
          <w:i/>
          <w:sz w:val="24"/>
          <w:szCs w:val="24"/>
        </w:rPr>
        <w:t>to</w:t>
      </w:r>
      <w:r w:rsidRPr="00FD0352">
        <w:rPr>
          <w:rFonts w:ascii="Open Sans Light" w:hAnsi="Open Sans Light" w:cs="Open Sans Light"/>
          <w:i/>
          <w:spacing w:val="-3"/>
          <w:sz w:val="24"/>
          <w:szCs w:val="24"/>
        </w:rPr>
        <w:t xml:space="preserve"> </w:t>
      </w:r>
      <w:r w:rsidRPr="00FD0352">
        <w:rPr>
          <w:rFonts w:ascii="Open Sans Light" w:hAnsi="Open Sans Light" w:cs="Open Sans Light"/>
          <w:i/>
          <w:sz w:val="24"/>
          <w:szCs w:val="24"/>
        </w:rPr>
        <w:t>weigh</w:t>
      </w:r>
      <w:r w:rsidRPr="00FD0352">
        <w:rPr>
          <w:rFonts w:ascii="Open Sans Light" w:hAnsi="Open Sans Light" w:cs="Open Sans Light"/>
          <w:i/>
          <w:spacing w:val="-3"/>
          <w:sz w:val="24"/>
          <w:szCs w:val="24"/>
        </w:rPr>
        <w:t xml:space="preserve"> </w:t>
      </w:r>
      <w:r w:rsidRPr="00FD0352">
        <w:rPr>
          <w:rFonts w:ascii="Open Sans Light" w:hAnsi="Open Sans Light" w:cs="Open Sans Light"/>
          <w:i/>
          <w:sz w:val="24"/>
          <w:szCs w:val="24"/>
        </w:rPr>
        <w:t>up</w:t>
      </w:r>
      <w:r w:rsidRPr="00FD0352">
        <w:rPr>
          <w:rFonts w:ascii="Open Sans Light" w:hAnsi="Open Sans Light" w:cs="Open Sans Light"/>
          <w:i/>
          <w:spacing w:val="-3"/>
          <w:sz w:val="24"/>
          <w:szCs w:val="24"/>
        </w:rPr>
        <w:t xml:space="preserve"> </w:t>
      </w:r>
      <w:r w:rsidRPr="00FD0352">
        <w:rPr>
          <w:rFonts w:ascii="Open Sans Light" w:hAnsi="Open Sans Light" w:cs="Open Sans Light"/>
          <w:i/>
          <w:sz w:val="24"/>
          <w:szCs w:val="24"/>
        </w:rPr>
        <w:t>the</w:t>
      </w:r>
      <w:r w:rsidRPr="00FD0352">
        <w:rPr>
          <w:rFonts w:ascii="Open Sans Light" w:hAnsi="Open Sans Light" w:cs="Open Sans Light"/>
          <w:i/>
          <w:spacing w:val="-1"/>
          <w:sz w:val="24"/>
          <w:szCs w:val="24"/>
        </w:rPr>
        <w:t xml:space="preserve"> </w:t>
      </w:r>
      <w:r w:rsidRPr="00FD0352">
        <w:rPr>
          <w:rFonts w:ascii="Open Sans Light" w:hAnsi="Open Sans Light" w:cs="Open Sans Light"/>
          <w:i/>
          <w:sz w:val="24"/>
          <w:szCs w:val="24"/>
        </w:rPr>
        <w:t>risks</w:t>
      </w:r>
      <w:r w:rsidRPr="00FD0352">
        <w:rPr>
          <w:rFonts w:ascii="Open Sans Light" w:hAnsi="Open Sans Light" w:cs="Open Sans Light"/>
          <w:i/>
          <w:spacing w:val="-2"/>
          <w:sz w:val="24"/>
          <w:szCs w:val="24"/>
        </w:rPr>
        <w:t xml:space="preserve"> </w:t>
      </w:r>
      <w:r w:rsidRPr="00FD0352">
        <w:rPr>
          <w:rFonts w:ascii="Open Sans Light" w:hAnsi="Open Sans Light" w:cs="Open Sans Light"/>
          <w:i/>
          <w:sz w:val="24"/>
          <w:szCs w:val="24"/>
        </w:rPr>
        <w:t>and</w:t>
      </w:r>
      <w:r w:rsidRPr="00FD0352">
        <w:rPr>
          <w:rFonts w:ascii="Open Sans Light" w:hAnsi="Open Sans Light" w:cs="Open Sans Light"/>
          <w:i/>
          <w:spacing w:val="-3"/>
          <w:sz w:val="24"/>
          <w:szCs w:val="24"/>
        </w:rPr>
        <w:t xml:space="preserve"> </w:t>
      </w:r>
      <w:r w:rsidRPr="00FD0352">
        <w:rPr>
          <w:rFonts w:ascii="Open Sans Light" w:hAnsi="Open Sans Light" w:cs="Open Sans Light"/>
          <w:i/>
          <w:sz w:val="24"/>
          <w:szCs w:val="24"/>
        </w:rPr>
        <w:t>benefits.</w:t>
      </w:r>
      <w:r w:rsidRPr="00FD0352">
        <w:rPr>
          <w:rFonts w:ascii="Open Sans Light" w:hAnsi="Open Sans Light" w:cs="Open Sans Light"/>
          <w:i/>
          <w:spacing w:val="-3"/>
          <w:sz w:val="24"/>
          <w:szCs w:val="24"/>
        </w:rPr>
        <w:t xml:space="preserve"> </w:t>
      </w:r>
      <w:r w:rsidRPr="00FD0352">
        <w:rPr>
          <w:rFonts w:ascii="Open Sans Light" w:hAnsi="Open Sans Light" w:cs="Open Sans Light"/>
          <w:i/>
          <w:sz w:val="24"/>
          <w:szCs w:val="24"/>
        </w:rPr>
        <w:t>No</w:t>
      </w:r>
      <w:r w:rsidRPr="00FD0352">
        <w:rPr>
          <w:rFonts w:ascii="Open Sans Light" w:hAnsi="Open Sans Light" w:cs="Open Sans Light"/>
          <w:i/>
          <w:spacing w:val="-3"/>
          <w:sz w:val="24"/>
          <w:szCs w:val="24"/>
        </w:rPr>
        <w:t xml:space="preserve"> </w:t>
      </w:r>
      <w:r w:rsidRPr="00FD0352">
        <w:rPr>
          <w:rFonts w:ascii="Open Sans Light" w:hAnsi="Open Sans Light" w:cs="Open Sans Light"/>
          <w:i/>
          <w:sz w:val="24"/>
          <w:szCs w:val="24"/>
        </w:rPr>
        <w:t>child will learn about risk if they are wrapped in cotton wool.’</w:t>
      </w:r>
    </w:p>
    <w:p w14:paraId="6FA9DEBB" w14:textId="77777777" w:rsidR="00FD0352" w:rsidRPr="00FD0352" w:rsidRDefault="00FD0352" w:rsidP="00FD0352">
      <w:pPr>
        <w:pStyle w:val="BodyText"/>
        <w:spacing w:line="293" w:lineRule="exact"/>
        <w:ind w:left="3350"/>
        <w:rPr>
          <w:rFonts w:ascii="Open Sans Light" w:hAnsi="Open Sans Light" w:cs="Open Sans Light"/>
          <w:sz w:val="24"/>
          <w:szCs w:val="24"/>
        </w:rPr>
      </w:pPr>
      <w:r w:rsidRPr="00FD0352">
        <w:rPr>
          <w:rFonts w:ascii="Open Sans Light" w:hAnsi="Open Sans Light" w:cs="Open Sans Light"/>
          <w:sz w:val="24"/>
          <w:szCs w:val="24"/>
        </w:rPr>
        <w:t>Managing</w:t>
      </w:r>
      <w:r w:rsidRPr="00FD0352">
        <w:rPr>
          <w:rFonts w:ascii="Open Sans Light" w:hAnsi="Open Sans Light" w:cs="Open Sans Light"/>
          <w:spacing w:val="-6"/>
          <w:sz w:val="24"/>
          <w:szCs w:val="24"/>
        </w:rPr>
        <w:t xml:space="preserve"> </w:t>
      </w:r>
      <w:r w:rsidRPr="00FD0352">
        <w:rPr>
          <w:rFonts w:ascii="Open Sans Light" w:hAnsi="Open Sans Light" w:cs="Open Sans Light"/>
          <w:sz w:val="24"/>
          <w:szCs w:val="24"/>
        </w:rPr>
        <w:t>Risk</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in</w:t>
      </w:r>
      <w:r w:rsidRPr="00FD0352">
        <w:rPr>
          <w:rFonts w:ascii="Open Sans Light" w:hAnsi="Open Sans Light" w:cs="Open Sans Light"/>
          <w:spacing w:val="-4"/>
          <w:sz w:val="24"/>
          <w:szCs w:val="24"/>
        </w:rPr>
        <w:t xml:space="preserve"> </w:t>
      </w:r>
      <w:r w:rsidRPr="00FD0352">
        <w:rPr>
          <w:rFonts w:ascii="Open Sans Light" w:hAnsi="Open Sans Light" w:cs="Open Sans Light"/>
          <w:sz w:val="24"/>
          <w:szCs w:val="24"/>
        </w:rPr>
        <w:t>Play</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Provision:</w:t>
      </w:r>
      <w:r w:rsidRPr="00FD0352">
        <w:rPr>
          <w:rFonts w:ascii="Open Sans Light" w:hAnsi="Open Sans Light" w:cs="Open Sans Light"/>
          <w:spacing w:val="-4"/>
          <w:sz w:val="24"/>
          <w:szCs w:val="24"/>
        </w:rPr>
        <w:t xml:space="preserve"> </w:t>
      </w:r>
      <w:r w:rsidRPr="00FD0352">
        <w:rPr>
          <w:rFonts w:ascii="Open Sans Light" w:hAnsi="Open Sans Light" w:cs="Open Sans Light"/>
          <w:sz w:val="24"/>
          <w:szCs w:val="24"/>
        </w:rPr>
        <w:t>An</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Implementation</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Guide</w:t>
      </w:r>
      <w:r w:rsidRPr="00FD0352">
        <w:rPr>
          <w:rFonts w:ascii="Open Sans Light" w:hAnsi="Open Sans Light" w:cs="Open Sans Light"/>
          <w:spacing w:val="-4"/>
          <w:sz w:val="24"/>
          <w:szCs w:val="24"/>
        </w:rPr>
        <w:t xml:space="preserve"> </w:t>
      </w:r>
      <w:r w:rsidRPr="00FD0352">
        <w:rPr>
          <w:rFonts w:ascii="Open Sans Light" w:hAnsi="Open Sans Light" w:cs="Open Sans Light"/>
          <w:spacing w:val="-2"/>
          <w:sz w:val="24"/>
          <w:szCs w:val="24"/>
        </w:rPr>
        <w:t>(2012)</w:t>
      </w:r>
    </w:p>
    <w:p w14:paraId="62D298C4" w14:textId="77777777" w:rsidR="00FD0352" w:rsidRPr="00FD0352" w:rsidRDefault="00FD0352" w:rsidP="00FD0352">
      <w:pPr>
        <w:pStyle w:val="BodyText"/>
        <w:spacing w:before="88"/>
        <w:rPr>
          <w:rFonts w:ascii="Open Sans Light" w:hAnsi="Open Sans Light" w:cs="Open Sans Light"/>
          <w:sz w:val="24"/>
          <w:szCs w:val="24"/>
        </w:rPr>
      </w:pPr>
    </w:p>
    <w:p w14:paraId="443B7DEE" w14:textId="77777777" w:rsidR="00FD0352" w:rsidRPr="00FD0352" w:rsidRDefault="00FD0352" w:rsidP="00FD0352">
      <w:pPr>
        <w:ind w:left="100" w:right="137"/>
        <w:rPr>
          <w:rFonts w:ascii="Open Sans Light" w:hAnsi="Open Sans Light" w:cs="Open Sans Light"/>
          <w:i/>
          <w:sz w:val="24"/>
          <w:szCs w:val="24"/>
        </w:rPr>
      </w:pPr>
      <w:r w:rsidRPr="00FD0352">
        <w:rPr>
          <w:rFonts w:ascii="Open Sans Light" w:hAnsi="Open Sans Light" w:cs="Open Sans Light"/>
          <w:b/>
          <w:sz w:val="24"/>
          <w:szCs w:val="24"/>
        </w:rPr>
        <w:t xml:space="preserve">The school will use the Health and Safety Executive guidance document </w:t>
      </w:r>
      <w:r w:rsidRPr="00FD0352">
        <w:rPr>
          <w:rFonts w:ascii="Open Sans Light" w:hAnsi="Open Sans Light" w:cs="Open Sans Light"/>
          <w:b/>
          <w:i/>
          <w:sz w:val="24"/>
          <w:szCs w:val="24"/>
        </w:rPr>
        <w:t>‘Children’s Play and Leisure – Promoting</w:t>
      </w:r>
      <w:r w:rsidRPr="00FD0352">
        <w:rPr>
          <w:rFonts w:ascii="Open Sans Light" w:hAnsi="Open Sans Light" w:cs="Open Sans Light"/>
          <w:b/>
          <w:i/>
          <w:spacing w:val="-1"/>
          <w:sz w:val="24"/>
          <w:szCs w:val="24"/>
        </w:rPr>
        <w:t xml:space="preserve"> </w:t>
      </w:r>
      <w:r w:rsidRPr="00FD0352">
        <w:rPr>
          <w:rFonts w:ascii="Open Sans Light" w:hAnsi="Open Sans Light" w:cs="Open Sans Light"/>
          <w:b/>
          <w:i/>
          <w:sz w:val="24"/>
          <w:szCs w:val="24"/>
        </w:rPr>
        <w:t>a Balanced</w:t>
      </w:r>
      <w:r w:rsidRPr="00FD0352">
        <w:rPr>
          <w:rFonts w:ascii="Open Sans Light" w:hAnsi="Open Sans Light" w:cs="Open Sans Light"/>
          <w:b/>
          <w:i/>
          <w:spacing w:val="-1"/>
          <w:sz w:val="24"/>
          <w:szCs w:val="24"/>
        </w:rPr>
        <w:t xml:space="preserve"> </w:t>
      </w:r>
      <w:r w:rsidRPr="00FD0352">
        <w:rPr>
          <w:rFonts w:ascii="Open Sans Light" w:hAnsi="Open Sans Light" w:cs="Open Sans Light"/>
          <w:b/>
          <w:i/>
          <w:sz w:val="24"/>
          <w:szCs w:val="24"/>
        </w:rPr>
        <w:t xml:space="preserve">Approach’ </w:t>
      </w:r>
      <w:r w:rsidRPr="00FD0352">
        <w:rPr>
          <w:rFonts w:ascii="Open Sans Light" w:hAnsi="Open Sans Light" w:cs="Open Sans Light"/>
          <w:b/>
          <w:sz w:val="24"/>
          <w:szCs w:val="24"/>
        </w:rPr>
        <w:t>(September 2012)</w:t>
      </w:r>
      <w:r w:rsidRPr="00FD0352">
        <w:rPr>
          <w:rFonts w:ascii="Open Sans Light" w:hAnsi="Open Sans Light" w:cs="Open Sans Light"/>
          <w:b/>
          <w:spacing w:val="-3"/>
          <w:sz w:val="24"/>
          <w:szCs w:val="24"/>
        </w:rPr>
        <w:t xml:space="preserve"> </w:t>
      </w:r>
      <w:r w:rsidRPr="00FD0352">
        <w:rPr>
          <w:rFonts w:ascii="Open Sans Light" w:hAnsi="Open Sans Light" w:cs="Open Sans Light"/>
          <w:b/>
          <w:sz w:val="24"/>
          <w:szCs w:val="24"/>
        </w:rPr>
        <w:t>as the</w:t>
      </w:r>
      <w:r w:rsidRPr="00FD0352">
        <w:rPr>
          <w:rFonts w:ascii="Open Sans Light" w:hAnsi="Open Sans Light" w:cs="Open Sans Light"/>
          <w:b/>
          <w:spacing w:val="-3"/>
          <w:sz w:val="24"/>
          <w:szCs w:val="24"/>
        </w:rPr>
        <w:t xml:space="preserve"> </w:t>
      </w:r>
      <w:r w:rsidRPr="00FD0352">
        <w:rPr>
          <w:rFonts w:ascii="Open Sans Light" w:hAnsi="Open Sans Light" w:cs="Open Sans Light"/>
          <w:b/>
          <w:sz w:val="24"/>
          <w:szCs w:val="24"/>
        </w:rPr>
        <w:t>principal value</w:t>
      </w:r>
      <w:r w:rsidRPr="00FD0352">
        <w:rPr>
          <w:rFonts w:ascii="Open Sans Light" w:hAnsi="Open Sans Light" w:cs="Open Sans Light"/>
          <w:b/>
          <w:spacing w:val="-3"/>
          <w:sz w:val="24"/>
          <w:szCs w:val="24"/>
        </w:rPr>
        <w:t xml:space="preserve"> </w:t>
      </w:r>
      <w:r w:rsidRPr="00FD0352">
        <w:rPr>
          <w:rFonts w:ascii="Open Sans Light" w:hAnsi="Open Sans Light" w:cs="Open Sans Light"/>
          <w:b/>
          <w:sz w:val="24"/>
          <w:szCs w:val="24"/>
        </w:rPr>
        <w:t>statement informing</w:t>
      </w:r>
      <w:r w:rsidRPr="00FD0352">
        <w:rPr>
          <w:rFonts w:ascii="Open Sans Light" w:hAnsi="Open Sans Light" w:cs="Open Sans Light"/>
          <w:b/>
          <w:spacing w:val="-5"/>
          <w:sz w:val="24"/>
          <w:szCs w:val="24"/>
        </w:rPr>
        <w:t xml:space="preserve"> </w:t>
      </w:r>
      <w:r w:rsidRPr="00FD0352">
        <w:rPr>
          <w:rFonts w:ascii="Open Sans Light" w:hAnsi="Open Sans Light" w:cs="Open Sans Light"/>
          <w:b/>
          <w:sz w:val="24"/>
          <w:szCs w:val="24"/>
        </w:rPr>
        <w:t>its</w:t>
      </w:r>
      <w:r w:rsidRPr="00FD0352">
        <w:rPr>
          <w:rFonts w:ascii="Open Sans Light" w:hAnsi="Open Sans Light" w:cs="Open Sans Light"/>
          <w:b/>
          <w:spacing w:val="-1"/>
          <w:sz w:val="24"/>
          <w:szCs w:val="24"/>
        </w:rPr>
        <w:t xml:space="preserve"> </w:t>
      </w:r>
      <w:r w:rsidRPr="00FD0352">
        <w:rPr>
          <w:rFonts w:ascii="Open Sans Light" w:hAnsi="Open Sans Light" w:cs="Open Sans Light"/>
          <w:b/>
          <w:sz w:val="24"/>
          <w:szCs w:val="24"/>
        </w:rPr>
        <w:t>approach</w:t>
      </w:r>
      <w:r w:rsidRPr="00FD0352">
        <w:rPr>
          <w:rFonts w:ascii="Open Sans Light" w:hAnsi="Open Sans Light" w:cs="Open Sans Light"/>
          <w:b/>
          <w:spacing w:val="-1"/>
          <w:sz w:val="24"/>
          <w:szCs w:val="24"/>
        </w:rPr>
        <w:t xml:space="preserve"> </w:t>
      </w:r>
      <w:r w:rsidRPr="00FD0352">
        <w:rPr>
          <w:rFonts w:ascii="Open Sans Light" w:hAnsi="Open Sans Light" w:cs="Open Sans Light"/>
          <w:b/>
          <w:sz w:val="24"/>
          <w:szCs w:val="24"/>
        </w:rPr>
        <w:t>to</w:t>
      </w:r>
      <w:r w:rsidRPr="00FD0352">
        <w:rPr>
          <w:rFonts w:ascii="Open Sans Light" w:hAnsi="Open Sans Light" w:cs="Open Sans Light"/>
          <w:b/>
          <w:spacing w:val="-1"/>
          <w:sz w:val="24"/>
          <w:szCs w:val="24"/>
        </w:rPr>
        <w:t xml:space="preserve"> </w:t>
      </w:r>
      <w:r w:rsidRPr="00FD0352">
        <w:rPr>
          <w:rFonts w:ascii="Open Sans Light" w:hAnsi="Open Sans Light" w:cs="Open Sans Light"/>
          <w:b/>
          <w:sz w:val="24"/>
          <w:szCs w:val="24"/>
        </w:rPr>
        <w:t>managing</w:t>
      </w:r>
      <w:r w:rsidRPr="00FD0352">
        <w:rPr>
          <w:rFonts w:ascii="Open Sans Light" w:hAnsi="Open Sans Light" w:cs="Open Sans Light"/>
          <w:b/>
          <w:spacing w:val="-3"/>
          <w:sz w:val="24"/>
          <w:szCs w:val="24"/>
        </w:rPr>
        <w:t xml:space="preserve"> </w:t>
      </w:r>
      <w:r w:rsidRPr="00FD0352">
        <w:rPr>
          <w:rFonts w:ascii="Open Sans Light" w:hAnsi="Open Sans Light" w:cs="Open Sans Light"/>
          <w:b/>
          <w:sz w:val="24"/>
          <w:szCs w:val="24"/>
        </w:rPr>
        <w:t>risk</w:t>
      </w:r>
      <w:r w:rsidRPr="00FD0352">
        <w:rPr>
          <w:rFonts w:ascii="Open Sans Light" w:hAnsi="Open Sans Light" w:cs="Open Sans Light"/>
          <w:b/>
          <w:spacing w:val="-4"/>
          <w:sz w:val="24"/>
          <w:szCs w:val="24"/>
        </w:rPr>
        <w:t xml:space="preserve"> </w:t>
      </w:r>
      <w:r w:rsidRPr="00FD0352">
        <w:rPr>
          <w:rFonts w:ascii="Open Sans Light" w:hAnsi="Open Sans Light" w:cs="Open Sans Light"/>
          <w:b/>
          <w:sz w:val="24"/>
          <w:szCs w:val="24"/>
        </w:rPr>
        <w:t>in</w:t>
      </w:r>
      <w:r w:rsidRPr="00FD0352">
        <w:rPr>
          <w:rFonts w:ascii="Open Sans Light" w:hAnsi="Open Sans Light" w:cs="Open Sans Light"/>
          <w:b/>
          <w:spacing w:val="-3"/>
          <w:sz w:val="24"/>
          <w:szCs w:val="24"/>
        </w:rPr>
        <w:t xml:space="preserve"> </w:t>
      </w:r>
      <w:r w:rsidRPr="00FD0352">
        <w:rPr>
          <w:rFonts w:ascii="Open Sans Light" w:hAnsi="Open Sans Light" w:cs="Open Sans Light"/>
          <w:b/>
          <w:sz w:val="24"/>
          <w:szCs w:val="24"/>
        </w:rPr>
        <w:t xml:space="preserve">play. </w:t>
      </w:r>
      <w:r w:rsidRPr="00FD0352">
        <w:rPr>
          <w:rFonts w:ascii="Open Sans Light" w:hAnsi="Open Sans Light" w:cs="Open Sans Light"/>
          <w:sz w:val="24"/>
          <w:szCs w:val="24"/>
        </w:rPr>
        <w:t>In</w:t>
      </w:r>
      <w:r w:rsidRPr="00FD0352">
        <w:rPr>
          <w:rFonts w:ascii="Open Sans Light" w:hAnsi="Open Sans Light" w:cs="Open Sans Light"/>
          <w:spacing w:val="-1"/>
          <w:sz w:val="24"/>
          <w:szCs w:val="24"/>
        </w:rPr>
        <w:t xml:space="preserve"> </w:t>
      </w:r>
      <w:r w:rsidRPr="00FD0352">
        <w:rPr>
          <w:rFonts w:ascii="Open Sans Light" w:hAnsi="Open Sans Light" w:cs="Open Sans Light"/>
          <w:sz w:val="24"/>
          <w:szCs w:val="24"/>
        </w:rPr>
        <w:t>doing</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so,</w:t>
      </w:r>
      <w:r w:rsidRPr="00FD0352">
        <w:rPr>
          <w:rFonts w:ascii="Open Sans Light" w:hAnsi="Open Sans Light" w:cs="Open Sans Light"/>
          <w:spacing w:val="-4"/>
          <w:sz w:val="24"/>
          <w:szCs w:val="24"/>
        </w:rPr>
        <w:t xml:space="preserve"> </w:t>
      </w:r>
      <w:r w:rsidRPr="00FD0352">
        <w:rPr>
          <w:rFonts w:ascii="Open Sans Light" w:hAnsi="Open Sans Light" w:cs="Open Sans Light"/>
          <w:sz w:val="24"/>
          <w:szCs w:val="24"/>
        </w:rPr>
        <w:t>the</w:t>
      </w:r>
      <w:r w:rsidRPr="00FD0352">
        <w:rPr>
          <w:rFonts w:ascii="Open Sans Light" w:hAnsi="Open Sans Light" w:cs="Open Sans Light"/>
          <w:spacing w:val="-1"/>
          <w:sz w:val="24"/>
          <w:szCs w:val="24"/>
        </w:rPr>
        <w:t xml:space="preserve"> </w:t>
      </w:r>
      <w:r w:rsidRPr="00FD0352">
        <w:rPr>
          <w:rFonts w:ascii="Open Sans Light" w:hAnsi="Open Sans Light" w:cs="Open Sans Light"/>
          <w:sz w:val="24"/>
          <w:szCs w:val="24"/>
        </w:rPr>
        <w:t>school</w:t>
      </w:r>
      <w:r w:rsidRPr="00FD0352">
        <w:rPr>
          <w:rFonts w:ascii="Open Sans Light" w:hAnsi="Open Sans Light" w:cs="Open Sans Light"/>
          <w:spacing w:val="-4"/>
          <w:sz w:val="24"/>
          <w:szCs w:val="24"/>
        </w:rPr>
        <w:t xml:space="preserve"> </w:t>
      </w:r>
      <w:r w:rsidRPr="00FD0352">
        <w:rPr>
          <w:rFonts w:ascii="Open Sans Light" w:hAnsi="Open Sans Light" w:cs="Open Sans Light"/>
          <w:sz w:val="24"/>
          <w:szCs w:val="24"/>
        </w:rPr>
        <w:t>will</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adopt</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a</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 xml:space="preserve">risk-benefit approach as detailed in </w:t>
      </w:r>
      <w:r w:rsidRPr="00FD0352">
        <w:rPr>
          <w:rFonts w:ascii="Open Sans Light" w:hAnsi="Open Sans Light" w:cs="Open Sans Light"/>
          <w:i/>
          <w:sz w:val="24"/>
          <w:szCs w:val="24"/>
        </w:rPr>
        <w:t>‘Managing Risk in Play Provision’: An Implementation Guide.</w:t>
      </w:r>
    </w:p>
    <w:p w14:paraId="395AEE6D" w14:textId="77777777" w:rsidR="00FD0352" w:rsidRPr="00FD0352" w:rsidRDefault="00FD0352" w:rsidP="00FD0352">
      <w:pPr>
        <w:pStyle w:val="BodyText"/>
        <w:spacing w:before="45"/>
        <w:rPr>
          <w:rFonts w:ascii="Open Sans Light" w:hAnsi="Open Sans Light" w:cs="Open Sans Light"/>
          <w:i/>
          <w:sz w:val="24"/>
          <w:szCs w:val="24"/>
        </w:rPr>
      </w:pPr>
    </w:p>
    <w:p w14:paraId="2E2C15D9" w14:textId="77777777" w:rsidR="00FD0352" w:rsidRDefault="00FD0352" w:rsidP="00FD0352">
      <w:pPr>
        <w:pStyle w:val="BodyText"/>
        <w:spacing w:line="276" w:lineRule="auto"/>
        <w:rPr>
          <w:rFonts w:ascii="Open Sans Light" w:hAnsi="Open Sans Light" w:cs="Open Sans Light"/>
          <w:spacing w:val="-4"/>
          <w:sz w:val="24"/>
          <w:szCs w:val="24"/>
        </w:rPr>
      </w:pPr>
      <w:r w:rsidRPr="00FD0352">
        <w:rPr>
          <w:rFonts w:ascii="Open Sans Light" w:hAnsi="Open Sans Light" w:cs="Open Sans Light"/>
          <w:sz w:val="24"/>
          <w:szCs w:val="24"/>
        </w:rPr>
        <w:t>Risk-taking is an essential feature of play provision, and of all environments in which children legitimately spend time at play. Play provision aims to offer children the chance to encounter acceptable</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risks</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as</w:t>
      </w:r>
      <w:r w:rsidRPr="00FD0352">
        <w:rPr>
          <w:rFonts w:ascii="Open Sans Light" w:hAnsi="Open Sans Light" w:cs="Open Sans Light"/>
          <w:spacing w:val="-5"/>
          <w:sz w:val="24"/>
          <w:szCs w:val="24"/>
        </w:rPr>
        <w:t xml:space="preserve"> </w:t>
      </w:r>
      <w:r w:rsidRPr="00FD0352">
        <w:rPr>
          <w:rFonts w:ascii="Open Sans Light" w:hAnsi="Open Sans Light" w:cs="Open Sans Light"/>
          <w:sz w:val="24"/>
          <w:szCs w:val="24"/>
        </w:rPr>
        <w:t>part</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of</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a</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stimulating,</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challenging</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and</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managed</w:t>
      </w:r>
      <w:r w:rsidRPr="00FD0352">
        <w:rPr>
          <w:rFonts w:ascii="Open Sans Light" w:hAnsi="Open Sans Light" w:cs="Open Sans Light"/>
          <w:spacing w:val="-2"/>
          <w:sz w:val="24"/>
          <w:szCs w:val="24"/>
        </w:rPr>
        <w:t xml:space="preserve"> </w:t>
      </w:r>
      <w:r w:rsidRPr="00FD0352">
        <w:rPr>
          <w:rFonts w:ascii="Open Sans Light" w:hAnsi="Open Sans Light" w:cs="Open Sans Light"/>
          <w:sz w:val="24"/>
          <w:szCs w:val="24"/>
        </w:rPr>
        <w:t>play</w:t>
      </w:r>
      <w:r w:rsidRPr="00FD0352">
        <w:rPr>
          <w:rFonts w:ascii="Open Sans Light" w:hAnsi="Open Sans Light" w:cs="Open Sans Light"/>
          <w:spacing w:val="-3"/>
          <w:sz w:val="24"/>
          <w:szCs w:val="24"/>
        </w:rPr>
        <w:t xml:space="preserve"> </w:t>
      </w:r>
      <w:r w:rsidRPr="00FD0352">
        <w:rPr>
          <w:rFonts w:ascii="Open Sans Light" w:hAnsi="Open Sans Light" w:cs="Open Sans Light"/>
          <w:sz w:val="24"/>
          <w:szCs w:val="24"/>
        </w:rPr>
        <w:t>environment.</w:t>
      </w:r>
      <w:r w:rsidRPr="00FD0352">
        <w:rPr>
          <w:rFonts w:ascii="Open Sans Light" w:hAnsi="Open Sans Light" w:cs="Open Sans Light"/>
          <w:spacing w:val="-4"/>
          <w:sz w:val="24"/>
          <w:szCs w:val="24"/>
        </w:rPr>
        <w:t xml:space="preserve"> </w:t>
      </w:r>
    </w:p>
    <w:p w14:paraId="1E293937" w14:textId="15D0E46B" w:rsidR="00540F9E" w:rsidRPr="00540F9E" w:rsidRDefault="00FD0352" w:rsidP="00540F9E">
      <w:pPr>
        <w:spacing w:before="7"/>
        <w:rPr>
          <w:rFonts w:ascii="Open Sans Light" w:hAnsi="Open Sans Light" w:cs="Open Sans Light"/>
          <w:i/>
          <w:sz w:val="24"/>
          <w:szCs w:val="24"/>
        </w:rPr>
      </w:pPr>
      <w:r w:rsidRPr="00FD0352">
        <w:rPr>
          <w:rFonts w:ascii="Open Sans Light" w:hAnsi="Open Sans Light" w:cs="Open Sans Light"/>
          <w:sz w:val="24"/>
          <w:szCs w:val="24"/>
        </w:rPr>
        <w:lastRenderedPageBreak/>
        <w:t>In</w:t>
      </w:r>
      <w:r w:rsidRPr="00FD0352">
        <w:rPr>
          <w:rFonts w:ascii="Open Sans Light" w:hAnsi="Open Sans Light" w:cs="Open Sans Light"/>
          <w:spacing w:val="-4"/>
          <w:sz w:val="24"/>
          <w:szCs w:val="24"/>
        </w:rPr>
        <w:t xml:space="preserve"> </w:t>
      </w:r>
      <w:r w:rsidRPr="00FD0352">
        <w:rPr>
          <w:rFonts w:ascii="Open Sans Light" w:hAnsi="Open Sans Light" w:cs="Open Sans Light"/>
          <w:sz w:val="24"/>
          <w:szCs w:val="24"/>
        </w:rPr>
        <w:t>the</w:t>
      </w:r>
      <w:r w:rsidRPr="00FD0352">
        <w:rPr>
          <w:rFonts w:ascii="Open Sans Light" w:hAnsi="Open Sans Light" w:cs="Open Sans Light"/>
          <w:spacing w:val="-4"/>
          <w:sz w:val="24"/>
          <w:szCs w:val="24"/>
        </w:rPr>
        <w:t xml:space="preserve"> </w:t>
      </w:r>
      <w:r w:rsidRPr="00FD0352">
        <w:rPr>
          <w:rFonts w:ascii="Open Sans Light" w:hAnsi="Open Sans Light" w:cs="Open Sans Light"/>
          <w:sz w:val="24"/>
          <w:szCs w:val="24"/>
        </w:rPr>
        <w:t>words</w:t>
      </w:r>
      <w:r w:rsidR="00540F9E">
        <w:rPr>
          <w:rFonts w:ascii="Open Sans Light" w:hAnsi="Open Sans Light" w:cs="Open Sans Light"/>
          <w:sz w:val="24"/>
          <w:szCs w:val="24"/>
        </w:rPr>
        <w:t xml:space="preserve"> </w:t>
      </w:r>
      <w:r w:rsidR="00540F9E" w:rsidRPr="00540F9E">
        <w:rPr>
          <w:rFonts w:ascii="Open Sans Light" w:hAnsi="Open Sans Light" w:cs="Open Sans Light"/>
          <w:sz w:val="24"/>
          <w:szCs w:val="24"/>
        </w:rPr>
        <w:t>of</w:t>
      </w:r>
      <w:r w:rsidR="00540F9E" w:rsidRPr="00540F9E">
        <w:rPr>
          <w:rFonts w:ascii="Open Sans Light" w:hAnsi="Open Sans Light" w:cs="Open Sans Light"/>
          <w:spacing w:val="-5"/>
          <w:sz w:val="24"/>
          <w:szCs w:val="24"/>
        </w:rPr>
        <w:t xml:space="preserve"> </w:t>
      </w:r>
      <w:r w:rsidR="00540F9E" w:rsidRPr="00540F9E">
        <w:rPr>
          <w:rFonts w:ascii="Open Sans Light" w:hAnsi="Open Sans Light" w:cs="Open Sans Light"/>
          <w:sz w:val="24"/>
          <w:szCs w:val="24"/>
        </w:rPr>
        <w:t>the</w:t>
      </w:r>
      <w:r w:rsidR="00540F9E" w:rsidRPr="00540F9E">
        <w:rPr>
          <w:rFonts w:ascii="Open Sans Light" w:hAnsi="Open Sans Light" w:cs="Open Sans Light"/>
          <w:spacing w:val="-4"/>
          <w:sz w:val="24"/>
          <w:szCs w:val="24"/>
        </w:rPr>
        <w:t xml:space="preserve"> </w:t>
      </w:r>
      <w:r w:rsidR="00540F9E" w:rsidRPr="00540F9E">
        <w:rPr>
          <w:rFonts w:ascii="Open Sans Light" w:hAnsi="Open Sans Light" w:cs="Open Sans Light"/>
          <w:sz w:val="24"/>
          <w:szCs w:val="24"/>
        </w:rPr>
        <w:t>play</w:t>
      </w:r>
      <w:r w:rsidR="00540F9E" w:rsidRPr="00540F9E">
        <w:rPr>
          <w:rFonts w:ascii="Open Sans Light" w:hAnsi="Open Sans Light" w:cs="Open Sans Light"/>
          <w:spacing w:val="-2"/>
          <w:sz w:val="24"/>
          <w:szCs w:val="24"/>
        </w:rPr>
        <w:t xml:space="preserve"> </w:t>
      </w:r>
      <w:r w:rsidR="00540F9E" w:rsidRPr="00540F9E">
        <w:rPr>
          <w:rFonts w:ascii="Open Sans Light" w:hAnsi="Open Sans Light" w:cs="Open Sans Light"/>
          <w:sz w:val="24"/>
          <w:szCs w:val="24"/>
        </w:rPr>
        <w:t>sector</w:t>
      </w:r>
      <w:r w:rsidR="00540F9E" w:rsidRPr="00540F9E">
        <w:rPr>
          <w:rFonts w:ascii="Open Sans Light" w:hAnsi="Open Sans Light" w:cs="Open Sans Light"/>
          <w:spacing w:val="-3"/>
          <w:sz w:val="24"/>
          <w:szCs w:val="24"/>
        </w:rPr>
        <w:t xml:space="preserve"> </w:t>
      </w:r>
      <w:r w:rsidR="00540F9E" w:rsidRPr="00540F9E">
        <w:rPr>
          <w:rFonts w:ascii="Open Sans Light" w:hAnsi="Open Sans Light" w:cs="Open Sans Light"/>
          <w:sz w:val="24"/>
          <w:szCs w:val="24"/>
        </w:rPr>
        <w:t>publication</w:t>
      </w:r>
      <w:r w:rsidR="00540F9E" w:rsidRPr="00540F9E">
        <w:rPr>
          <w:rFonts w:ascii="Open Sans Light" w:hAnsi="Open Sans Light" w:cs="Open Sans Light"/>
          <w:spacing w:val="-4"/>
          <w:sz w:val="24"/>
          <w:szCs w:val="24"/>
        </w:rPr>
        <w:t xml:space="preserve"> </w:t>
      </w:r>
      <w:r w:rsidR="00540F9E" w:rsidRPr="00540F9E">
        <w:rPr>
          <w:rFonts w:ascii="Open Sans Light" w:hAnsi="Open Sans Light" w:cs="Open Sans Light"/>
          <w:sz w:val="24"/>
          <w:szCs w:val="24"/>
        </w:rPr>
        <w:t>‘Best</w:t>
      </w:r>
      <w:r w:rsidR="00540F9E" w:rsidRPr="00540F9E">
        <w:rPr>
          <w:rFonts w:ascii="Open Sans Light" w:hAnsi="Open Sans Light" w:cs="Open Sans Light"/>
          <w:spacing w:val="-3"/>
          <w:sz w:val="24"/>
          <w:szCs w:val="24"/>
        </w:rPr>
        <w:t xml:space="preserve"> </w:t>
      </w:r>
      <w:r w:rsidR="00540F9E" w:rsidRPr="00540F9E">
        <w:rPr>
          <w:rFonts w:ascii="Open Sans Light" w:hAnsi="Open Sans Light" w:cs="Open Sans Light"/>
          <w:sz w:val="24"/>
          <w:szCs w:val="24"/>
        </w:rPr>
        <w:t>Play’,</w:t>
      </w:r>
      <w:r w:rsidR="00540F9E" w:rsidRPr="00540F9E">
        <w:rPr>
          <w:rFonts w:ascii="Open Sans Light" w:hAnsi="Open Sans Light" w:cs="Open Sans Light"/>
          <w:spacing w:val="-5"/>
          <w:sz w:val="24"/>
          <w:szCs w:val="24"/>
        </w:rPr>
        <w:t xml:space="preserve"> </w:t>
      </w:r>
      <w:r w:rsidR="00540F9E" w:rsidRPr="00540F9E">
        <w:rPr>
          <w:rFonts w:ascii="Open Sans Light" w:hAnsi="Open Sans Light" w:cs="Open Sans Light"/>
          <w:sz w:val="24"/>
          <w:szCs w:val="24"/>
        </w:rPr>
        <w:t>play</w:t>
      </w:r>
      <w:r w:rsidR="00540F9E" w:rsidRPr="00540F9E">
        <w:rPr>
          <w:rFonts w:ascii="Open Sans Light" w:hAnsi="Open Sans Light" w:cs="Open Sans Light"/>
          <w:spacing w:val="-2"/>
          <w:sz w:val="24"/>
          <w:szCs w:val="24"/>
        </w:rPr>
        <w:t xml:space="preserve"> </w:t>
      </w:r>
      <w:r w:rsidR="00540F9E" w:rsidRPr="00540F9E">
        <w:rPr>
          <w:rFonts w:ascii="Open Sans Light" w:hAnsi="Open Sans Light" w:cs="Open Sans Light"/>
          <w:sz w:val="24"/>
          <w:szCs w:val="24"/>
        </w:rPr>
        <w:t>provision</w:t>
      </w:r>
      <w:r w:rsidR="00540F9E" w:rsidRPr="00540F9E">
        <w:rPr>
          <w:rFonts w:ascii="Open Sans Light" w:hAnsi="Open Sans Light" w:cs="Open Sans Light"/>
          <w:spacing w:val="-2"/>
          <w:sz w:val="24"/>
          <w:szCs w:val="24"/>
        </w:rPr>
        <w:t xml:space="preserve"> </w:t>
      </w:r>
      <w:r w:rsidR="00540F9E" w:rsidRPr="00540F9E">
        <w:rPr>
          <w:rFonts w:ascii="Open Sans Light" w:hAnsi="Open Sans Light" w:cs="Open Sans Light"/>
          <w:sz w:val="24"/>
          <w:szCs w:val="24"/>
        </w:rPr>
        <w:t>should</w:t>
      </w:r>
      <w:r w:rsidR="00540F9E" w:rsidRPr="00540F9E">
        <w:rPr>
          <w:rFonts w:ascii="Open Sans Light" w:hAnsi="Open Sans Light" w:cs="Open Sans Light"/>
          <w:spacing w:val="-1"/>
          <w:sz w:val="24"/>
          <w:szCs w:val="24"/>
        </w:rPr>
        <w:t xml:space="preserve"> </w:t>
      </w:r>
      <w:r w:rsidR="00540F9E" w:rsidRPr="00540F9E">
        <w:rPr>
          <w:rFonts w:ascii="Open Sans Light" w:hAnsi="Open Sans Light" w:cs="Open Sans Light"/>
          <w:sz w:val="24"/>
          <w:szCs w:val="24"/>
        </w:rPr>
        <w:t>aim</w:t>
      </w:r>
      <w:r w:rsidR="00540F9E" w:rsidRPr="00540F9E">
        <w:rPr>
          <w:rFonts w:ascii="Open Sans Light" w:hAnsi="Open Sans Light" w:cs="Open Sans Light"/>
          <w:spacing w:val="-4"/>
          <w:sz w:val="24"/>
          <w:szCs w:val="24"/>
        </w:rPr>
        <w:t xml:space="preserve"> </w:t>
      </w:r>
      <w:r w:rsidR="00540F9E" w:rsidRPr="00540F9E">
        <w:rPr>
          <w:rFonts w:ascii="Open Sans Light" w:hAnsi="Open Sans Light" w:cs="Open Sans Light"/>
          <w:sz w:val="24"/>
          <w:szCs w:val="24"/>
        </w:rPr>
        <w:t>to</w:t>
      </w:r>
      <w:r w:rsidR="00540F9E" w:rsidRPr="00540F9E">
        <w:rPr>
          <w:rFonts w:ascii="Open Sans Light" w:hAnsi="Open Sans Light" w:cs="Open Sans Light"/>
          <w:spacing w:val="6"/>
          <w:sz w:val="24"/>
          <w:szCs w:val="24"/>
        </w:rPr>
        <w:t xml:space="preserve"> </w:t>
      </w:r>
      <w:r w:rsidR="00540F9E" w:rsidRPr="00540F9E">
        <w:rPr>
          <w:rFonts w:ascii="Open Sans Light" w:hAnsi="Open Sans Light" w:cs="Open Sans Light"/>
          <w:i/>
          <w:sz w:val="24"/>
          <w:szCs w:val="24"/>
        </w:rPr>
        <w:t>‘manage</w:t>
      </w:r>
      <w:r w:rsidR="00540F9E" w:rsidRPr="00540F9E">
        <w:rPr>
          <w:rFonts w:ascii="Open Sans Light" w:hAnsi="Open Sans Light" w:cs="Open Sans Light"/>
          <w:i/>
          <w:spacing w:val="-1"/>
          <w:sz w:val="24"/>
          <w:szCs w:val="24"/>
        </w:rPr>
        <w:t xml:space="preserve"> </w:t>
      </w:r>
      <w:r w:rsidR="00540F9E" w:rsidRPr="00540F9E">
        <w:rPr>
          <w:rFonts w:ascii="Open Sans Light" w:hAnsi="Open Sans Light" w:cs="Open Sans Light"/>
          <w:i/>
          <w:sz w:val="24"/>
          <w:szCs w:val="24"/>
        </w:rPr>
        <w:t>the</w:t>
      </w:r>
      <w:r w:rsidR="00540F9E" w:rsidRPr="00540F9E">
        <w:rPr>
          <w:rFonts w:ascii="Open Sans Light" w:hAnsi="Open Sans Light" w:cs="Open Sans Light"/>
          <w:i/>
          <w:spacing w:val="-1"/>
          <w:sz w:val="24"/>
          <w:szCs w:val="24"/>
        </w:rPr>
        <w:t xml:space="preserve"> </w:t>
      </w:r>
      <w:r w:rsidR="00540F9E" w:rsidRPr="00540F9E">
        <w:rPr>
          <w:rFonts w:ascii="Open Sans Light" w:hAnsi="Open Sans Light" w:cs="Open Sans Light"/>
          <w:i/>
          <w:spacing w:val="-2"/>
          <w:sz w:val="24"/>
          <w:szCs w:val="24"/>
        </w:rPr>
        <w:t>balance</w:t>
      </w:r>
      <w:r w:rsidR="00540F9E">
        <w:rPr>
          <w:rFonts w:ascii="Open Sans Light" w:hAnsi="Open Sans Light" w:cs="Open Sans Light"/>
          <w:i/>
          <w:sz w:val="24"/>
          <w:szCs w:val="24"/>
        </w:rPr>
        <w:t xml:space="preserve"> </w:t>
      </w:r>
      <w:r w:rsidR="00540F9E" w:rsidRPr="00540F9E">
        <w:rPr>
          <w:rFonts w:ascii="Open Sans Light" w:hAnsi="Open Sans Light" w:cs="Open Sans Light"/>
          <w:i/>
          <w:sz w:val="24"/>
          <w:szCs w:val="24"/>
        </w:rPr>
        <w:t>between</w:t>
      </w:r>
      <w:r w:rsidR="00540F9E" w:rsidRPr="00540F9E">
        <w:rPr>
          <w:rFonts w:ascii="Open Sans Light" w:hAnsi="Open Sans Light" w:cs="Open Sans Light"/>
          <w:i/>
          <w:spacing w:val="-6"/>
          <w:sz w:val="24"/>
          <w:szCs w:val="24"/>
        </w:rPr>
        <w:t xml:space="preserve"> </w:t>
      </w:r>
      <w:r w:rsidR="00540F9E" w:rsidRPr="00540F9E">
        <w:rPr>
          <w:rFonts w:ascii="Open Sans Light" w:hAnsi="Open Sans Light" w:cs="Open Sans Light"/>
          <w:i/>
          <w:sz w:val="24"/>
          <w:szCs w:val="24"/>
        </w:rPr>
        <w:t>the need</w:t>
      </w:r>
      <w:r w:rsidR="00540F9E" w:rsidRPr="00540F9E">
        <w:rPr>
          <w:rFonts w:ascii="Open Sans Light" w:hAnsi="Open Sans Light" w:cs="Open Sans Light"/>
          <w:i/>
          <w:spacing w:val="-5"/>
          <w:sz w:val="24"/>
          <w:szCs w:val="24"/>
        </w:rPr>
        <w:t xml:space="preserve"> </w:t>
      </w:r>
      <w:r w:rsidR="00540F9E" w:rsidRPr="00540F9E">
        <w:rPr>
          <w:rFonts w:ascii="Open Sans Light" w:hAnsi="Open Sans Light" w:cs="Open Sans Light"/>
          <w:i/>
          <w:sz w:val="24"/>
          <w:szCs w:val="24"/>
        </w:rPr>
        <w:t>to</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offer</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risk</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and</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the</w:t>
      </w:r>
      <w:r w:rsidR="00540F9E" w:rsidRPr="00540F9E">
        <w:rPr>
          <w:rFonts w:ascii="Open Sans Light" w:hAnsi="Open Sans Light" w:cs="Open Sans Light"/>
          <w:i/>
          <w:spacing w:val="-1"/>
          <w:sz w:val="24"/>
          <w:szCs w:val="24"/>
        </w:rPr>
        <w:t xml:space="preserve"> </w:t>
      </w:r>
      <w:r w:rsidR="00540F9E" w:rsidRPr="00540F9E">
        <w:rPr>
          <w:rFonts w:ascii="Open Sans Light" w:hAnsi="Open Sans Light" w:cs="Open Sans Light"/>
          <w:i/>
          <w:sz w:val="24"/>
          <w:szCs w:val="24"/>
        </w:rPr>
        <w:t>need</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to</w:t>
      </w:r>
      <w:r w:rsidR="00540F9E" w:rsidRPr="00540F9E">
        <w:rPr>
          <w:rFonts w:ascii="Open Sans Light" w:hAnsi="Open Sans Light" w:cs="Open Sans Light"/>
          <w:i/>
          <w:spacing w:val="-3"/>
          <w:sz w:val="24"/>
          <w:szCs w:val="24"/>
        </w:rPr>
        <w:t xml:space="preserve"> </w:t>
      </w:r>
      <w:r w:rsidR="00540F9E" w:rsidRPr="00540F9E">
        <w:rPr>
          <w:rFonts w:ascii="Open Sans Light" w:hAnsi="Open Sans Light" w:cs="Open Sans Light"/>
          <w:i/>
          <w:sz w:val="24"/>
          <w:szCs w:val="24"/>
        </w:rPr>
        <w:t>keep</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children</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and</w:t>
      </w:r>
      <w:r w:rsidR="00540F9E" w:rsidRPr="00540F9E">
        <w:rPr>
          <w:rFonts w:ascii="Open Sans Light" w:hAnsi="Open Sans Light" w:cs="Open Sans Light"/>
          <w:i/>
          <w:spacing w:val="-3"/>
          <w:sz w:val="24"/>
          <w:szCs w:val="24"/>
        </w:rPr>
        <w:t xml:space="preserve"> </w:t>
      </w:r>
      <w:r w:rsidR="00540F9E" w:rsidRPr="00540F9E">
        <w:rPr>
          <w:rFonts w:ascii="Open Sans Light" w:hAnsi="Open Sans Light" w:cs="Open Sans Light"/>
          <w:i/>
          <w:sz w:val="24"/>
          <w:szCs w:val="24"/>
        </w:rPr>
        <w:t>young</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people</w:t>
      </w:r>
      <w:r w:rsidR="00540F9E" w:rsidRPr="00540F9E">
        <w:rPr>
          <w:rFonts w:ascii="Open Sans Light" w:hAnsi="Open Sans Light" w:cs="Open Sans Light"/>
          <w:i/>
          <w:spacing w:val="-1"/>
          <w:sz w:val="24"/>
          <w:szCs w:val="24"/>
        </w:rPr>
        <w:t xml:space="preserve"> </w:t>
      </w:r>
      <w:r w:rsidR="00540F9E" w:rsidRPr="00540F9E">
        <w:rPr>
          <w:rFonts w:ascii="Open Sans Light" w:hAnsi="Open Sans Light" w:cs="Open Sans Light"/>
          <w:i/>
          <w:sz w:val="24"/>
          <w:szCs w:val="24"/>
        </w:rPr>
        <w:t>safe</w:t>
      </w:r>
      <w:r w:rsidR="00540F9E" w:rsidRPr="00540F9E">
        <w:rPr>
          <w:rFonts w:ascii="Open Sans Light" w:hAnsi="Open Sans Light" w:cs="Open Sans Light"/>
          <w:i/>
          <w:spacing w:val="-2"/>
          <w:sz w:val="24"/>
          <w:szCs w:val="24"/>
        </w:rPr>
        <w:t xml:space="preserve"> </w:t>
      </w:r>
      <w:r w:rsidR="00540F9E" w:rsidRPr="00540F9E">
        <w:rPr>
          <w:rFonts w:ascii="Open Sans Light" w:hAnsi="Open Sans Light" w:cs="Open Sans Light"/>
          <w:i/>
          <w:sz w:val="24"/>
          <w:szCs w:val="24"/>
        </w:rPr>
        <w:t>from</w:t>
      </w:r>
      <w:r w:rsidR="00540F9E" w:rsidRPr="00540F9E">
        <w:rPr>
          <w:rFonts w:ascii="Open Sans Light" w:hAnsi="Open Sans Light" w:cs="Open Sans Light"/>
          <w:i/>
          <w:spacing w:val="-1"/>
          <w:sz w:val="24"/>
          <w:szCs w:val="24"/>
        </w:rPr>
        <w:t xml:space="preserve"> </w:t>
      </w:r>
      <w:r w:rsidR="00540F9E" w:rsidRPr="00540F9E">
        <w:rPr>
          <w:rFonts w:ascii="Open Sans Light" w:hAnsi="Open Sans Light" w:cs="Open Sans Light"/>
          <w:i/>
          <w:spacing w:val="-2"/>
          <w:sz w:val="24"/>
          <w:szCs w:val="24"/>
        </w:rPr>
        <w:t>harm’</w:t>
      </w:r>
      <w:r w:rsidR="00540F9E" w:rsidRPr="00540F9E">
        <w:rPr>
          <w:rFonts w:ascii="Open Sans Light" w:hAnsi="Open Sans Light" w:cs="Open Sans Light"/>
          <w:spacing w:val="-2"/>
          <w:sz w:val="24"/>
          <w:szCs w:val="24"/>
        </w:rPr>
        <w:t>.</w:t>
      </w:r>
    </w:p>
    <w:p w14:paraId="2E84B884" w14:textId="77777777" w:rsidR="00540F9E" w:rsidRPr="00540F9E" w:rsidRDefault="00540F9E" w:rsidP="00540F9E">
      <w:pPr>
        <w:pStyle w:val="BodyText"/>
        <w:spacing w:before="86"/>
        <w:rPr>
          <w:rFonts w:ascii="Open Sans Light" w:hAnsi="Open Sans Light" w:cs="Open Sans Light"/>
          <w:sz w:val="24"/>
          <w:szCs w:val="24"/>
        </w:rPr>
      </w:pPr>
    </w:p>
    <w:p w14:paraId="34A76902" w14:textId="77777777" w:rsidR="00540F9E" w:rsidRDefault="00540F9E" w:rsidP="00540F9E">
      <w:pPr>
        <w:pStyle w:val="BodyText"/>
        <w:spacing w:line="276" w:lineRule="auto"/>
        <w:ind w:right="247"/>
        <w:jc w:val="both"/>
        <w:rPr>
          <w:rFonts w:ascii="Open Sans Light" w:hAnsi="Open Sans Light" w:cs="Open Sans Light"/>
          <w:sz w:val="24"/>
          <w:szCs w:val="24"/>
        </w:rPr>
      </w:pPr>
      <w:r w:rsidRPr="00540F9E">
        <w:rPr>
          <w:rFonts w:ascii="Open Sans Light" w:hAnsi="Open Sans Light" w:cs="Open Sans Light"/>
          <w:sz w:val="24"/>
          <w:szCs w:val="24"/>
        </w:rPr>
        <w:t>In</w:t>
      </w:r>
      <w:r w:rsidRPr="00540F9E">
        <w:rPr>
          <w:rFonts w:ascii="Open Sans Light" w:hAnsi="Open Sans Light" w:cs="Open Sans Light"/>
          <w:spacing w:val="-2"/>
          <w:sz w:val="24"/>
          <w:szCs w:val="24"/>
        </w:rPr>
        <w:t xml:space="preserve"> </w:t>
      </w:r>
      <w:r w:rsidRPr="00540F9E">
        <w:rPr>
          <w:rFonts w:ascii="Open Sans Light" w:hAnsi="Open Sans Light" w:cs="Open Sans Light"/>
          <w:sz w:val="24"/>
          <w:szCs w:val="24"/>
        </w:rPr>
        <w:t>addition</w:t>
      </w:r>
      <w:r w:rsidRPr="00540F9E">
        <w:rPr>
          <w:rFonts w:ascii="Open Sans Light" w:hAnsi="Open Sans Light" w:cs="Open Sans Light"/>
          <w:spacing w:val="-3"/>
          <w:sz w:val="24"/>
          <w:szCs w:val="24"/>
        </w:rPr>
        <w:t xml:space="preserve"> </w:t>
      </w:r>
      <w:r w:rsidRPr="00540F9E">
        <w:rPr>
          <w:rFonts w:ascii="Open Sans Light" w:hAnsi="Open Sans Light" w:cs="Open Sans Light"/>
          <w:sz w:val="24"/>
          <w:szCs w:val="24"/>
        </w:rPr>
        <w:t>to</w:t>
      </w:r>
      <w:r w:rsidRPr="00540F9E">
        <w:rPr>
          <w:rFonts w:ascii="Open Sans Light" w:hAnsi="Open Sans Light" w:cs="Open Sans Light"/>
          <w:spacing w:val="-5"/>
          <w:sz w:val="24"/>
          <w:szCs w:val="24"/>
        </w:rPr>
        <w:t xml:space="preserve"> </w:t>
      </w:r>
      <w:r w:rsidRPr="00540F9E">
        <w:rPr>
          <w:rFonts w:ascii="Open Sans Light" w:hAnsi="Open Sans Light" w:cs="Open Sans Light"/>
          <w:sz w:val="24"/>
          <w:szCs w:val="24"/>
        </w:rPr>
        <w:t>standard</w:t>
      </w:r>
      <w:r w:rsidRPr="00540F9E">
        <w:rPr>
          <w:rFonts w:ascii="Open Sans Light" w:hAnsi="Open Sans Light" w:cs="Open Sans Light"/>
          <w:spacing w:val="-2"/>
          <w:sz w:val="24"/>
          <w:szCs w:val="24"/>
        </w:rPr>
        <w:t xml:space="preserve"> </w:t>
      </w:r>
      <w:r w:rsidRPr="00540F9E">
        <w:rPr>
          <w:rFonts w:ascii="Open Sans Light" w:hAnsi="Open Sans Light" w:cs="Open Sans Light"/>
          <w:sz w:val="24"/>
          <w:szCs w:val="24"/>
        </w:rPr>
        <w:t>risk-benefit</w:t>
      </w:r>
      <w:r w:rsidRPr="00540F9E">
        <w:rPr>
          <w:rFonts w:ascii="Open Sans Light" w:hAnsi="Open Sans Light" w:cs="Open Sans Light"/>
          <w:spacing w:val="-4"/>
          <w:sz w:val="24"/>
          <w:szCs w:val="24"/>
        </w:rPr>
        <w:t xml:space="preserve"> </w:t>
      </w:r>
      <w:r w:rsidRPr="00540F9E">
        <w:rPr>
          <w:rFonts w:ascii="Open Sans Light" w:hAnsi="Open Sans Light" w:cs="Open Sans Light"/>
          <w:sz w:val="24"/>
          <w:szCs w:val="24"/>
        </w:rPr>
        <w:t>assessments</w:t>
      </w:r>
      <w:r w:rsidRPr="00540F9E">
        <w:rPr>
          <w:rFonts w:ascii="Open Sans Light" w:hAnsi="Open Sans Light" w:cs="Open Sans Light"/>
          <w:spacing w:val="-5"/>
          <w:sz w:val="24"/>
          <w:szCs w:val="24"/>
        </w:rPr>
        <w:t xml:space="preserve"> </w:t>
      </w:r>
      <w:r w:rsidRPr="00540F9E">
        <w:rPr>
          <w:rFonts w:ascii="Open Sans Light" w:hAnsi="Open Sans Light" w:cs="Open Sans Light"/>
          <w:sz w:val="24"/>
          <w:szCs w:val="24"/>
        </w:rPr>
        <w:t>the</w:t>
      </w:r>
      <w:r w:rsidRPr="00540F9E">
        <w:rPr>
          <w:rFonts w:ascii="Open Sans Light" w:hAnsi="Open Sans Light" w:cs="Open Sans Light"/>
          <w:spacing w:val="-2"/>
          <w:sz w:val="24"/>
          <w:szCs w:val="24"/>
        </w:rPr>
        <w:t xml:space="preserve"> </w:t>
      </w:r>
      <w:r w:rsidRPr="00540F9E">
        <w:rPr>
          <w:rFonts w:ascii="Open Sans Light" w:hAnsi="Open Sans Light" w:cs="Open Sans Light"/>
          <w:sz w:val="24"/>
          <w:szCs w:val="24"/>
        </w:rPr>
        <w:t>school</w:t>
      </w:r>
      <w:r w:rsidRPr="00540F9E">
        <w:rPr>
          <w:rFonts w:ascii="Open Sans Light" w:hAnsi="Open Sans Light" w:cs="Open Sans Light"/>
          <w:spacing w:val="-4"/>
          <w:sz w:val="24"/>
          <w:szCs w:val="24"/>
        </w:rPr>
        <w:t xml:space="preserve"> </w:t>
      </w:r>
      <w:r w:rsidRPr="00540F9E">
        <w:rPr>
          <w:rFonts w:ascii="Open Sans Light" w:hAnsi="Open Sans Light" w:cs="Open Sans Light"/>
          <w:sz w:val="24"/>
          <w:szCs w:val="24"/>
        </w:rPr>
        <w:t>will</w:t>
      </w:r>
      <w:r w:rsidRPr="00540F9E">
        <w:rPr>
          <w:rFonts w:ascii="Open Sans Light" w:hAnsi="Open Sans Light" w:cs="Open Sans Light"/>
          <w:spacing w:val="-5"/>
          <w:sz w:val="24"/>
          <w:szCs w:val="24"/>
        </w:rPr>
        <w:t xml:space="preserve"> </w:t>
      </w:r>
      <w:r w:rsidRPr="00540F9E">
        <w:rPr>
          <w:rFonts w:ascii="Open Sans Light" w:hAnsi="Open Sans Light" w:cs="Open Sans Light"/>
          <w:sz w:val="24"/>
          <w:szCs w:val="24"/>
        </w:rPr>
        <w:t>practice</w:t>
      </w:r>
      <w:r w:rsidRPr="00540F9E">
        <w:rPr>
          <w:rFonts w:ascii="Open Sans Light" w:hAnsi="Open Sans Light" w:cs="Open Sans Light"/>
          <w:spacing w:val="-4"/>
          <w:sz w:val="24"/>
          <w:szCs w:val="24"/>
        </w:rPr>
        <w:t xml:space="preserve"> </w:t>
      </w:r>
      <w:r w:rsidRPr="00540F9E">
        <w:rPr>
          <w:rFonts w:ascii="Open Sans Light" w:hAnsi="Open Sans Light" w:cs="Open Sans Light"/>
          <w:sz w:val="24"/>
          <w:szCs w:val="24"/>
        </w:rPr>
        <w:t>dynamic</w:t>
      </w:r>
      <w:r w:rsidRPr="00540F9E">
        <w:rPr>
          <w:rFonts w:ascii="Open Sans Light" w:hAnsi="Open Sans Light" w:cs="Open Sans Light"/>
          <w:spacing w:val="-3"/>
          <w:sz w:val="24"/>
          <w:szCs w:val="24"/>
        </w:rPr>
        <w:t xml:space="preserve"> </w:t>
      </w:r>
      <w:r w:rsidRPr="00540F9E">
        <w:rPr>
          <w:rFonts w:ascii="Open Sans Light" w:hAnsi="Open Sans Light" w:cs="Open Sans Light"/>
          <w:sz w:val="24"/>
          <w:szCs w:val="24"/>
        </w:rPr>
        <w:t>risk</w:t>
      </w:r>
      <w:r w:rsidRPr="00540F9E">
        <w:rPr>
          <w:rFonts w:ascii="Open Sans Light" w:hAnsi="Open Sans Light" w:cs="Open Sans Light"/>
          <w:spacing w:val="-4"/>
          <w:sz w:val="24"/>
          <w:szCs w:val="24"/>
        </w:rPr>
        <w:t xml:space="preserve"> </w:t>
      </w:r>
      <w:r w:rsidRPr="00540F9E">
        <w:rPr>
          <w:rFonts w:ascii="Open Sans Light" w:hAnsi="Open Sans Light" w:cs="Open Sans Light"/>
          <w:sz w:val="24"/>
          <w:szCs w:val="24"/>
        </w:rPr>
        <w:t>management with children, encouraging them to identify and manage risks in an environment where adults are present to support them.</w:t>
      </w:r>
    </w:p>
    <w:p w14:paraId="303C1BD0" w14:textId="77777777" w:rsidR="00540F9E" w:rsidRDefault="00540F9E" w:rsidP="00540F9E">
      <w:pPr>
        <w:pStyle w:val="BodyText"/>
        <w:spacing w:line="276" w:lineRule="auto"/>
        <w:ind w:right="247"/>
        <w:jc w:val="both"/>
        <w:rPr>
          <w:rFonts w:ascii="Open Sans Light" w:hAnsi="Open Sans Light" w:cs="Open Sans Light"/>
          <w:sz w:val="24"/>
          <w:szCs w:val="24"/>
        </w:rPr>
      </w:pPr>
    </w:p>
    <w:p w14:paraId="7095C06B" w14:textId="77777777" w:rsidR="00143452" w:rsidRDefault="00143452" w:rsidP="00143452">
      <w:pPr>
        <w:pStyle w:val="BodyText"/>
        <w:spacing w:before="1" w:line="276" w:lineRule="auto"/>
        <w:ind w:right="135"/>
        <w:rPr>
          <w:rFonts w:ascii="Open Sans Light" w:hAnsi="Open Sans Light" w:cs="Open Sans Light"/>
          <w:color w:val="700000"/>
          <w:sz w:val="24"/>
          <w:szCs w:val="24"/>
        </w:rPr>
      </w:pPr>
      <w:proofErr w:type="gramStart"/>
      <w:r w:rsidRPr="00143452">
        <w:rPr>
          <w:rFonts w:ascii="Open Sans Light" w:hAnsi="Open Sans Light" w:cs="Open Sans Light"/>
          <w:color w:val="700000"/>
          <w:sz w:val="24"/>
          <w:szCs w:val="24"/>
        </w:rPr>
        <w:t>In order to</w:t>
      </w:r>
      <w:proofErr w:type="gramEnd"/>
      <w:r w:rsidRPr="00143452">
        <w:rPr>
          <w:rFonts w:ascii="Open Sans Light" w:hAnsi="Open Sans Light" w:cs="Open Sans Light"/>
          <w:color w:val="700000"/>
          <w:sz w:val="24"/>
          <w:szCs w:val="24"/>
        </w:rPr>
        <w:t xml:space="preserve"> prepare children for their future lives, they should have a developing ability to assess</w:t>
      </w:r>
      <w:r w:rsidRPr="00143452">
        <w:rPr>
          <w:rFonts w:ascii="Open Sans Light" w:hAnsi="Open Sans Light" w:cs="Open Sans Light"/>
          <w:color w:val="700000"/>
          <w:spacing w:val="40"/>
          <w:sz w:val="24"/>
          <w:szCs w:val="24"/>
        </w:rPr>
        <w:t xml:space="preserve"> </w:t>
      </w:r>
      <w:r w:rsidRPr="00143452">
        <w:rPr>
          <w:rFonts w:ascii="Open Sans Light" w:hAnsi="Open Sans Light" w:cs="Open Sans Light"/>
          <w:color w:val="700000"/>
          <w:sz w:val="24"/>
          <w:szCs w:val="24"/>
        </w:rPr>
        <w:t xml:space="preserve">the risks and benefits of all the opportunities </w:t>
      </w:r>
      <w:proofErr w:type="gramStart"/>
      <w:r w:rsidRPr="00143452">
        <w:rPr>
          <w:rFonts w:ascii="Open Sans Light" w:hAnsi="Open Sans Light" w:cs="Open Sans Light"/>
          <w:color w:val="700000"/>
          <w:sz w:val="24"/>
          <w:szCs w:val="24"/>
        </w:rPr>
        <w:t>that</w:t>
      </w:r>
      <w:proofErr w:type="gramEnd"/>
      <w:r w:rsidRPr="00143452">
        <w:rPr>
          <w:rFonts w:ascii="Open Sans Light" w:hAnsi="Open Sans Light" w:cs="Open Sans Light"/>
          <w:color w:val="700000"/>
          <w:sz w:val="24"/>
          <w:szCs w:val="24"/>
        </w:rPr>
        <w:t xml:space="preserve"> present themselves to them. </w:t>
      </w:r>
    </w:p>
    <w:p w14:paraId="76A7C245" w14:textId="77777777" w:rsidR="00143452" w:rsidRDefault="00143452" w:rsidP="00143452">
      <w:pPr>
        <w:pStyle w:val="BodyText"/>
        <w:spacing w:before="1" w:line="276" w:lineRule="auto"/>
        <w:ind w:right="135"/>
        <w:rPr>
          <w:rFonts w:ascii="Open Sans Light" w:hAnsi="Open Sans Light" w:cs="Open Sans Light"/>
          <w:color w:val="700000"/>
          <w:sz w:val="24"/>
          <w:szCs w:val="24"/>
        </w:rPr>
      </w:pPr>
      <w:r w:rsidRPr="00143452">
        <w:rPr>
          <w:rFonts w:ascii="Open Sans Light" w:hAnsi="Open Sans Light" w:cs="Open Sans Light"/>
          <w:color w:val="700000"/>
          <w:sz w:val="24"/>
          <w:szCs w:val="24"/>
        </w:rPr>
        <w:t xml:space="preserve">We promote reflection and challenge through exploration and questioning during playtimes and lessons. We encourage children to make their own risk and benefit assessments and develop a sense of responsibility in terms of making sensible choices and giving consent, or not, to the way in which they interact with other children. </w:t>
      </w:r>
    </w:p>
    <w:p w14:paraId="5C191837" w14:textId="77777777" w:rsidR="00143452" w:rsidRDefault="00143452" w:rsidP="00143452">
      <w:pPr>
        <w:pStyle w:val="BodyText"/>
        <w:spacing w:before="1" w:line="276" w:lineRule="auto"/>
        <w:ind w:right="135"/>
        <w:rPr>
          <w:rFonts w:ascii="Open Sans Light" w:hAnsi="Open Sans Light" w:cs="Open Sans Light"/>
          <w:color w:val="700000"/>
          <w:sz w:val="24"/>
          <w:szCs w:val="24"/>
        </w:rPr>
      </w:pPr>
    </w:p>
    <w:p w14:paraId="5551B2EE" w14:textId="77777777" w:rsidR="00143452" w:rsidRDefault="00143452" w:rsidP="00143452">
      <w:pPr>
        <w:pStyle w:val="BodyText"/>
        <w:spacing w:before="1" w:line="276" w:lineRule="auto"/>
        <w:ind w:right="135"/>
        <w:rPr>
          <w:rFonts w:ascii="Open Sans Light" w:hAnsi="Open Sans Light" w:cs="Open Sans Light"/>
          <w:color w:val="700000"/>
          <w:sz w:val="24"/>
          <w:szCs w:val="24"/>
        </w:rPr>
      </w:pPr>
      <w:r w:rsidRPr="00143452">
        <w:rPr>
          <w:rFonts w:ascii="Open Sans Light" w:hAnsi="Open Sans Light" w:cs="Open Sans Light"/>
          <w:color w:val="700000"/>
          <w:sz w:val="24"/>
          <w:szCs w:val="24"/>
        </w:rPr>
        <w:t xml:space="preserve">This idea of giving consent is discussed in play assemblies </w:t>
      </w:r>
      <w:proofErr w:type="gramStart"/>
      <w:r w:rsidRPr="00143452">
        <w:rPr>
          <w:rFonts w:ascii="Open Sans Light" w:hAnsi="Open Sans Light" w:cs="Open Sans Light"/>
          <w:color w:val="700000"/>
          <w:sz w:val="24"/>
          <w:szCs w:val="24"/>
        </w:rPr>
        <w:t>and also</w:t>
      </w:r>
      <w:proofErr w:type="gramEnd"/>
      <w:r w:rsidRPr="00143452">
        <w:rPr>
          <w:rFonts w:ascii="Open Sans Light" w:hAnsi="Open Sans Light" w:cs="Open Sans Light"/>
          <w:color w:val="700000"/>
          <w:sz w:val="24"/>
          <w:szCs w:val="24"/>
        </w:rPr>
        <w:t xml:space="preserve"> when required during playtimes. Leading on from this, children will have a growing understanding of the appropriate boundaries in healthy relationships</w:t>
      </w:r>
      <w:r w:rsidRPr="00143452">
        <w:rPr>
          <w:rFonts w:ascii="Open Sans Light" w:hAnsi="Open Sans Light" w:cs="Open Sans Light"/>
          <w:color w:val="700000"/>
          <w:spacing w:val="-2"/>
          <w:sz w:val="24"/>
          <w:szCs w:val="24"/>
        </w:rPr>
        <w:t xml:space="preserve"> </w:t>
      </w:r>
      <w:r w:rsidRPr="00143452">
        <w:rPr>
          <w:rFonts w:ascii="Open Sans Light" w:hAnsi="Open Sans Light" w:cs="Open Sans Light"/>
          <w:color w:val="700000"/>
          <w:sz w:val="24"/>
          <w:szCs w:val="24"/>
        </w:rPr>
        <w:t>and</w:t>
      </w:r>
      <w:r w:rsidRPr="00143452">
        <w:rPr>
          <w:rFonts w:ascii="Open Sans Light" w:hAnsi="Open Sans Light" w:cs="Open Sans Light"/>
          <w:color w:val="700000"/>
          <w:spacing w:val="-3"/>
          <w:sz w:val="24"/>
          <w:szCs w:val="24"/>
        </w:rPr>
        <w:t xml:space="preserve"> </w:t>
      </w:r>
      <w:r w:rsidRPr="00143452">
        <w:rPr>
          <w:rFonts w:ascii="Open Sans Light" w:hAnsi="Open Sans Light" w:cs="Open Sans Light"/>
          <w:color w:val="700000"/>
          <w:sz w:val="24"/>
          <w:szCs w:val="24"/>
        </w:rPr>
        <w:t>where</w:t>
      </w:r>
      <w:r w:rsidRPr="00143452">
        <w:rPr>
          <w:rFonts w:ascii="Open Sans Light" w:hAnsi="Open Sans Light" w:cs="Open Sans Light"/>
          <w:color w:val="700000"/>
          <w:spacing w:val="-3"/>
          <w:sz w:val="24"/>
          <w:szCs w:val="24"/>
        </w:rPr>
        <w:t xml:space="preserve"> </w:t>
      </w:r>
      <w:r w:rsidRPr="00143452">
        <w:rPr>
          <w:rFonts w:ascii="Open Sans Light" w:hAnsi="Open Sans Light" w:cs="Open Sans Light"/>
          <w:color w:val="700000"/>
          <w:sz w:val="24"/>
          <w:szCs w:val="24"/>
        </w:rPr>
        <w:t>consent</w:t>
      </w:r>
      <w:r w:rsidRPr="00143452">
        <w:rPr>
          <w:rFonts w:ascii="Open Sans Light" w:hAnsi="Open Sans Light" w:cs="Open Sans Light"/>
          <w:color w:val="700000"/>
          <w:spacing w:val="-1"/>
          <w:sz w:val="24"/>
          <w:szCs w:val="24"/>
        </w:rPr>
        <w:t xml:space="preserve"> </w:t>
      </w:r>
      <w:r w:rsidRPr="00143452">
        <w:rPr>
          <w:rFonts w:ascii="Open Sans Light" w:hAnsi="Open Sans Light" w:cs="Open Sans Light"/>
          <w:color w:val="700000"/>
          <w:sz w:val="24"/>
          <w:szCs w:val="24"/>
        </w:rPr>
        <w:t>has</w:t>
      </w:r>
      <w:r w:rsidRPr="00143452">
        <w:rPr>
          <w:rFonts w:ascii="Open Sans Light" w:hAnsi="Open Sans Light" w:cs="Open Sans Light"/>
          <w:color w:val="700000"/>
          <w:spacing w:val="-4"/>
          <w:sz w:val="24"/>
          <w:szCs w:val="24"/>
        </w:rPr>
        <w:t xml:space="preserve"> </w:t>
      </w:r>
      <w:r w:rsidRPr="00143452">
        <w:rPr>
          <w:rFonts w:ascii="Open Sans Light" w:hAnsi="Open Sans Light" w:cs="Open Sans Light"/>
          <w:color w:val="700000"/>
          <w:sz w:val="24"/>
          <w:szCs w:val="24"/>
        </w:rPr>
        <w:t>not</w:t>
      </w:r>
      <w:r w:rsidRPr="00143452">
        <w:rPr>
          <w:rFonts w:ascii="Open Sans Light" w:hAnsi="Open Sans Light" w:cs="Open Sans Light"/>
          <w:color w:val="700000"/>
          <w:spacing w:val="-3"/>
          <w:sz w:val="24"/>
          <w:szCs w:val="24"/>
        </w:rPr>
        <w:t xml:space="preserve"> </w:t>
      </w:r>
      <w:r w:rsidRPr="00143452">
        <w:rPr>
          <w:rFonts w:ascii="Open Sans Light" w:hAnsi="Open Sans Light" w:cs="Open Sans Light"/>
          <w:color w:val="700000"/>
          <w:sz w:val="24"/>
          <w:szCs w:val="24"/>
        </w:rPr>
        <w:t>been</w:t>
      </w:r>
      <w:r w:rsidRPr="00143452">
        <w:rPr>
          <w:rFonts w:ascii="Open Sans Light" w:hAnsi="Open Sans Light" w:cs="Open Sans Light"/>
          <w:color w:val="700000"/>
          <w:spacing w:val="-1"/>
          <w:sz w:val="24"/>
          <w:szCs w:val="24"/>
        </w:rPr>
        <w:t xml:space="preserve"> </w:t>
      </w:r>
      <w:r w:rsidRPr="00143452">
        <w:rPr>
          <w:rFonts w:ascii="Open Sans Light" w:hAnsi="Open Sans Light" w:cs="Open Sans Light"/>
          <w:color w:val="700000"/>
          <w:sz w:val="24"/>
          <w:szCs w:val="24"/>
        </w:rPr>
        <w:t>given,</w:t>
      </w:r>
      <w:r w:rsidRPr="00143452">
        <w:rPr>
          <w:rFonts w:ascii="Open Sans Light" w:hAnsi="Open Sans Light" w:cs="Open Sans Light"/>
          <w:color w:val="700000"/>
          <w:spacing w:val="-2"/>
          <w:sz w:val="24"/>
          <w:szCs w:val="24"/>
        </w:rPr>
        <w:t xml:space="preserve"> </w:t>
      </w:r>
      <w:r w:rsidRPr="00143452">
        <w:rPr>
          <w:rFonts w:ascii="Open Sans Light" w:hAnsi="Open Sans Light" w:cs="Open Sans Light"/>
          <w:color w:val="700000"/>
          <w:sz w:val="24"/>
          <w:szCs w:val="24"/>
        </w:rPr>
        <w:t>are</w:t>
      </w:r>
      <w:r w:rsidRPr="00143452">
        <w:rPr>
          <w:rFonts w:ascii="Open Sans Light" w:hAnsi="Open Sans Light" w:cs="Open Sans Light"/>
          <w:color w:val="700000"/>
          <w:spacing w:val="-1"/>
          <w:sz w:val="24"/>
          <w:szCs w:val="24"/>
        </w:rPr>
        <w:t xml:space="preserve"> </w:t>
      </w:r>
      <w:r w:rsidRPr="00143452">
        <w:rPr>
          <w:rFonts w:ascii="Open Sans Light" w:hAnsi="Open Sans Light" w:cs="Open Sans Light"/>
          <w:color w:val="700000"/>
          <w:sz w:val="24"/>
          <w:szCs w:val="24"/>
        </w:rPr>
        <w:t>more</w:t>
      </w:r>
      <w:r w:rsidRPr="00143452">
        <w:rPr>
          <w:rFonts w:ascii="Open Sans Light" w:hAnsi="Open Sans Light" w:cs="Open Sans Light"/>
          <w:color w:val="700000"/>
          <w:spacing w:val="-1"/>
          <w:sz w:val="24"/>
          <w:szCs w:val="24"/>
        </w:rPr>
        <w:t xml:space="preserve"> </w:t>
      </w:r>
      <w:r w:rsidRPr="00143452">
        <w:rPr>
          <w:rFonts w:ascii="Open Sans Light" w:hAnsi="Open Sans Light" w:cs="Open Sans Light"/>
          <w:color w:val="700000"/>
          <w:sz w:val="24"/>
          <w:szCs w:val="24"/>
        </w:rPr>
        <w:t>likely</w:t>
      </w:r>
      <w:r w:rsidRPr="00143452">
        <w:rPr>
          <w:rFonts w:ascii="Open Sans Light" w:hAnsi="Open Sans Light" w:cs="Open Sans Light"/>
          <w:color w:val="700000"/>
          <w:spacing w:val="-4"/>
          <w:sz w:val="24"/>
          <w:szCs w:val="24"/>
        </w:rPr>
        <w:t xml:space="preserve"> </w:t>
      </w:r>
      <w:r w:rsidRPr="00143452">
        <w:rPr>
          <w:rFonts w:ascii="Open Sans Light" w:hAnsi="Open Sans Light" w:cs="Open Sans Light"/>
          <w:color w:val="700000"/>
          <w:sz w:val="24"/>
          <w:szCs w:val="24"/>
        </w:rPr>
        <w:t>to</w:t>
      </w:r>
      <w:r w:rsidRPr="00143452">
        <w:rPr>
          <w:rFonts w:ascii="Open Sans Light" w:hAnsi="Open Sans Light" w:cs="Open Sans Light"/>
          <w:color w:val="700000"/>
          <w:spacing w:val="-3"/>
          <w:sz w:val="24"/>
          <w:szCs w:val="24"/>
        </w:rPr>
        <w:t xml:space="preserve"> </w:t>
      </w:r>
      <w:r w:rsidRPr="00143452">
        <w:rPr>
          <w:rFonts w:ascii="Open Sans Light" w:hAnsi="Open Sans Light" w:cs="Open Sans Light"/>
          <w:color w:val="700000"/>
          <w:sz w:val="24"/>
          <w:szCs w:val="24"/>
        </w:rPr>
        <w:t>feel</w:t>
      </w:r>
      <w:r w:rsidRPr="00143452">
        <w:rPr>
          <w:rFonts w:ascii="Open Sans Light" w:hAnsi="Open Sans Light" w:cs="Open Sans Light"/>
          <w:color w:val="700000"/>
          <w:spacing w:val="-2"/>
          <w:sz w:val="24"/>
          <w:szCs w:val="24"/>
        </w:rPr>
        <w:t xml:space="preserve"> </w:t>
      </w:r>
      <w:r w:rsidRPr="00143452">
        <w:rPr>
          <w:rFonts w:ascii="Open Sans Light" w:hAnsi="Open Sans Light" w:cs="Open Sans Light"/>
          <w:color w:val="700000"/>
          <w:sz w:val="24"/>
          <w:szCs w:val="24"/>
        </w:rPr>
        <w:t>confident</w:t>
      </w:r>
      <w:r w:rsidRPr="00143452">
        <w:rPr>
          <w:rFonts w:ascii="Open Sans Light" w:hAnsi="Open Sans Light" w:cs="Open Sans Light"/>
          <w:color w:val="700000"/>
          <w:spacing w:val="-3"/>
          <w:sz w:val="24"/>
          <w:szCs w:val="24"/>
        </w:rPr>
        <w:t xml:space="preserve"> </w:t>
      </w:r>
      <w:r w:rsidRPr="00143452">
        <w:rPr>
          <w:rFonts w:ascii="Open Sans Light" w:hAnsi="Open Sans Light" w:cs="Open Sans Light"/>
          <w:color w:val="700000"/>
          <w:sz w:val="24"/>
          <w:szCs w:val="24"/>
        </w:rPr>
        <w:t>to</w:t>
      </w:r>
      <w:r w:rsidRPr="00143452">
        <w:rPr>
          <w:rFonts w:ascii="Open Sans Light" w:hAnsi="Open Sans Light" w:cs="Open Sans Light"/>
          <w:color w:val="700000"/>
          <w:spacing w:val="-4"/>
          <w:sz w:val="24"/>
          <w:szCs w:val="24"/>
        </w:rPr>
        <w:t xml:space="preserve"> </w:t>
      </w:r>
      <w:proofErr w:type="gramStart"/>
      <w:r w:rsidRPr="00143452">
        <w:rPr>
          <w:rFonts w:ascii="Open Sans Light" w:hAnsi="Open Sans Light" w:cs="Open Sans Light"/>
          <w:color w:val="700000"/>
          <w:sz w:val="24"/>
          <w:szCs w:val="24"/>
        </w:rPr>
        <w:t>take</w:t>
      </w:r>
      <w:r w:rsidRPr="00143452">
        <w:rPr>
          <w:rFonts w:ascii="Open Sans Light" w:hAnsi="Open Sans Light" w:cs="Open Sans Light"/>
          <w:color w:val="700000"/>
          <w:spacing w:val="-1"/>
          <w:sz w:val="24"/>
          <w:szCs w:val="24"/>
        </w:rPr>
        <w:t xml:space="preserve"> </w:t>
      </w:r>
      <w:r w:rsidRPr="00143452">
        <w:rPr>
          <w:rFonts w:ascii="Open Sans Light" w:hAnsi="Open Sans Light" w:cs="Open Sans Light"/>
          <w:color w:val="700000"/>
          <w:sz w:val="24"/>
          <w:szCs w:val="24"/>
        </w:rPr>
        <w:t>action</w:t>
      </w:r>
      <w:proofErr w:type="gramEnd"/>
      <w:r w:rsidRPr="00143452">
        <w:rPr>
          <w:rFonts w:ascii="Open Sans Light" w:hAnsi="Open Sans Light" w:cs="Open Sans Light"/>
          <w:color w:val="700000"/>
          <w:sz w:val="24"/>
          <w:szCs w:val="24"/>
        </w:rPr>
        <w:t xml:space="preserve"> if needed. </w:t>
      </w:r>
    </w:p>
    <w:p w14:paraId="35CCD8F0" w14:textId="49C2E82C" w:rsidR="00143452" w:rsidRDefault="00143452" w:rsidP="00143452">
      <w:pPr>
        <w:pStyle w:val="BodyText"/>
        <w:spacing w:before="1" w:line="276" w:lineRule="auto"/>
        <w:ind w:right="135"/>
        <w:rPr>
          <w:rFonts w:ascii="Open Sans Light" w:hAnsi="Open Sans Light" w:cs="Open Sans Light"/>
          <w:color w:val="700000"/>
          <w:sz w:val="24"/>
          <w:szCs w:val="24"/>
        </w:rPr>
      </w:pPr>
      <w:r w:rsidRPr="00143452">
        <w:rPr>
          <w:rFonts w:ascii="Open Sans Light" w:hAnsi="Open Sans Light" w:cs="Open Sans Light"/>
          <w:color w:val="700000"/>
          <w:sz w:val="24"/>
          <w:szCs w:val="24"/>
        </w:rPr>
        <w:t>This is preparing children to safeguard themselves for their future lives.</w:t>
      </w:r>
    </w:p>
    <w:p w14:paraId="4B4F2C9A" w14:textId="77777777" w:rsidR="00143452" w:rsidRPr="00143452" w:rsidRDefault="00143452" w:rsidP="00143452">
      <w:pPr>
        <w:pStyle w:val="BodyText"/>
        <w:spacing w:before="1" w:line="276" w:lineRule="auto"/>
        <w:ind w:right="135"/>
        <w:rPr>
          <w:rFonts w:ascii="Open Sans Light" w:hAnsi="Open Sans Light" w:cs="Open Sans Light"/>
          <w:color w:val="700000"/>
          <w:sz w:val="24"/>
          <w:szCs w:val="24"/>
        </w:rPr>
      </w:pPr>
    </w:p>
    <w:p w14:paraId="0EAB4B0E" w14:textId="77777777" w:rsidR="00143452" w:rsidRPr="00143452" w:rsidRDefault="00143452" w:rsidP="00143452">
      <w:pPr>
        <w:pStyle w:val="BodyText"/>
        <w:spacing w:before="1"/>
        <w:rPr>
          <w:rFonts w:ascii="Open Sans Light" w:hAnsi="Open Sans Light" w:cs="Open Sans Light"/>
          <w:b/>
          <w:bCs/>
          <w:color w:val="700000"/>
          <w:sz w:val="24"/>
          <w:szCs w:val="24"/>
        </w:rPr>
      </w:pPr>
      <w:r w:rsidRPr="00143452">
        <w:rPr>
          <w:rFonts w:ascii="Open Sans Light" w:hAnsi="Open Sans Light" w:cs="Open Sans Light"/>
          <w:b/>
          <w:bCs/>
          <w:color w:val="700000"/>
          <w:sz w:val="24"/>
          <w:szCs w:val="24"/>
        </w:rPr>
        <w:t>Please</w:t>
      </w:r>
      <w:r w:rsidRPr="00143452">
        <w:rPr>
          <w:rFonts w:ascii="Open Sans Light" w:hAnsi="Open Sans Light" w:cs="Open Sans Light"/>
          <w:b/>
          <w:bCs/>
          <w:color w:val="700000"/>
          <w:spacing w:val="-4"/>
          <w:sz w:val="24"/>
          <w:szCs w:val="24"/>
        </w:rPr>
        <w:t xml:space="preserve"> </w:t>
      </w:r>
      <w:r w:rsidRPr="00143452">
        <w:rPr>
          <w:rFonts w:ascii="Open Sans Light" w:hAnsi="Open Sans Light" w:cs="Open Sans Light"/>
          <w:b/>
          <w:bCs/>
          <w:color w:val="700000"/>
          <w:sz w:val="24"/>
          <w:szCs w:val="24"/>
        </w:rPr>
        <w:t>see</w:t>
      </w:r>
      <w:r w:rsidRPr="00143452">
        <w:rPr>
          <w:rFonts w:ascii="Open Sans Light" w:hAnsi="Open Sans Light" w:cs="Open Sans Light"/>
          <w:b/>
          <w:bCs/>
          <w:color w:val="700000"/>
          <w:spacing w:val="-2"/>
          <w:sz w:val="24"/>
          <w:szCs w:val="24"/>
        </w:rPr>
        <w:t xml:space="preserve"> </w:t>
      </w:r>
      <w:r w:rsidRPr="00143452">
        <w:rPr>
          <w:rFonts w:ascii="Open Sans Light" w:hAnsi="Open Sans Light" w:cs="Open Sans Light"/>
          <w:b/>
          <w:bCs/>
          <w:color w:val="700000"/>
          <w:sz w:val="24"/>
          <w:szCs w:val="24"/>
        </w:rPr>
        <w:t>Appendix</w:t>
      </w:r>
      <w:r w:rsidRPr="00143452">
        <w:rPr>
          <w:rFonts w:ascii="Open Sans Light" w:hAnsi="Open Sans Light" w:cs="Open Sans Light"/>
          <w:b/>
          <w:bCs/>
          <w:color w:val="700000"/>
          <w:spacing w:val="-5"/>
          <w:sz w:val="24"/>
          <w:szCs w:val="24"/>
        </w:rPr>
        <w:t xml:space="preserve"> </w:t>
      </w:r>
      <w:r w:rsidRPr="00143452">
        <w:rPr>
          <w:rFonts w:ascii="Open Sans Light" w:hAnsi="Open Sans Light" w:cs="Open Sans Light"/>
          <w:b/>
          <w:bCs/>
          <w:color w:val="700000"/>
          <w:sz w:val="24"/>
          <w:szCs w:val="24"/>
        </w:rPr>
        <w:t>1</w:t>
      </w:r>
      <w:r w:rsidRPr="00143452">
        <w:rPr>
          <w:rFonts w:ascii="Open Sans Light" w:hAnsi="Open Sans Light" w:cs="Open Sans Light"/>
          <w:b/>
          <w:bCs/>
          <w:color w:val="700000"/>
          <w:spacing w:val="-4"/>
          <w:sz w:val="24"/>
          <w:szCs w:val="24"/>
        </w:rPr>
        <w:t xml:space="preserve"> </w:t>
      </w:r>
      <w:r w:rsidRPr="00143452">
        <w:rPr>
          <w:rFonts w:ascii="Open Sans Light" w:hAnsi="Open Sans Light" w:cs="Open Sans Light"/>
          <w:b/>
          <w:bCs/>
          <w:color w:val="700000"/>
          <w:sz w:val="24"/>
          <w:szCs w:val="24"/>
        </w:rPr>
        <w:t>for</w:t>
      </w:r>
      <w:r w:rsidRPr="00143452">
        <w:rPr>
          <w:rFonts w:ascii="Open Sans Light" w:hAnsi="Open Sans Light" w:cs="Open Sans Light"/>
          <w:b/>
          <w:bCs/>
          <w:color w:val="700000"/>
          <w:spacing w:val="-1"/>
          <w:sz w:val="24"/>
          <w:szCs w:val="24"/>
        </w:rPr>
        <w:t xml:space="preserve"> </w:t>
      </w:r>
      <w:r w:rsidRPr="00143452">
        <w:rPr>
          <w:rFonts w:ascii="Open Sans Light" w:hAnsi="Open Sans Light" w:cs="Open Sans Light"/>
          <w:b/>
          <w:bCs/>
          <w:color w:val="700000"/>
          <w:sz w:val="24"/>
          <w:szCs w:val="24"/>
        </w:rPr>
        <w:t>statement</w:t>
      </w:r>
      <w:r w:rsidRPr="00143452">
        <w:rPr>
          <w:rFonts w:ascii="Open Sans Light" w:hAnsi="Open Sans Light" w:cs="Open Sans Light"/>
          <w:b/>
          <w:bCs/>
          <w:color w:val="700000"/>
          <w:spacing w:val="-4"/>
          <w:sz w:val="24"/>
          <w:szCs w:val="24"/>
        </w:rPr>
        <w:t xml:space="preserve"> </w:t>
      </w:r>
      <w:r w:rsidRPr="00143452">
        <w:rPr>
          <w:rFonts w:ascii="Open Sans Light" w:hAnsi="Open Sans Light" w:cs="Open Sans Light"/>
          <w:b/>
          <w:bCs/>
          <w:color w:val="700000"/>
          <w:sz w:val="24"/>
          <w:szCs w:val="24"/>
        </w:rPr>
        <w:t>from</w:t>
      </w:r>
      <w:r w:rsidRPr="00143452">
        <w:rPr>
          <w:rFonts w:ascii="Open Sans Light" w:hAnsi="Open Sans Light" w:cs="Open Sans Light"/>
          <w:b/>
          <w:bCs/>
          <w:color w:val="700000"/>
          <w:spacing w:val="-4"/>
          <w:sz w:val="24"/>
          <w:szCs w:val="24"/>
        </w:rPr>
        <w:t xml:space="preserve"> </w:t>
      </w:r>
      <w:r w:rsidRPr="00143452">
        <w:rPr>
          <w:rFonts w:ascii="Open Sans Light" w:hAnsi="Open Sans Light" w:cs="Open Sans Light"/>
          <w:b/>
          <w:bCs/>
          <w:color w:val="700000"/>
          <w:sz w:val="24"/>
          <w:szCs w:val="24"/>
        </w:rPr>
        <w:t>Health</w:t>
      </w:r>
      <w:r w:rsidRPr="00143452">
        <w:rPr>
          <w:rFonts w:ascii="Open Sans Light" w:hAnsi="Open Sans Light" w:cs="Open Sans Light"/>
          <w:b/>
          <w:bCs/>
          <w:color w:val="700000"/>
          <w:spacing w:val="-4"/>
          <w:sz w:val="24"/>
          <w:szCs w:val="24"/>
        </w:rPr>
        <w:t xml:space="preserve"> </w:t>
      </w:r>
      <w:r w:rsidRPr="00143452">
        <w:rPr>
          <w:rFonts w:ascii="Open Sans Light" w:hAnsi="Open Sans Light" w:cs="Open Sans Light"/>
          <w:b/>
          <w:bCs/>
          <w:color w:val="700000"/>
          <w:sz w:val="24"/>
          <w:szCs w:val="24"/>
        </w:rPr>
        <w:t>and</w:t>
      </w:r>
      <w:r w:rsidRPr="00143452">
        <w:rPr>
          <w:rFonts w:ascii="Open Sans Light" w:hAnsi="Open Sans Light" w:cs="Open Sans Light"/>
          <w:b/>
          <w:bCs/>
          <w:color w:val="700000"/>
          <w:spacing w:val="-2"/>
          <w:sz w:val="24"/>
          <w:szCs w:val="24"/>
        </w:rPr>
        <w:t xml:space="preserve"> </w:t>
      </w:r>
      <w:r w:rsidRPr="00143452">
        <w:rPr>
          <w:rFonts w:ascii="Open Sans Light" w:hAnsi="Open Sans Light" w:cs="Open Sans Light"/>
          <w:b/>
          <w:bCs/>
          <w:color w:val="700000"/>
          <w:sz w:val="24"/>
          <w:szCs w:val="24"/>
        </w:rPr>
        <w:t>Safety</w:t>
      </w:r>
      <w:r w:rsidRPr="00143452">
        <w:rPr>
          <w:rFonts w:ascii="Open Sans Light" w:hAnsi="Open Sans Light" w:cs="Open Sans Light"/>
          <w:b/>
          <w:bCs/>
          <w:color w:val="700000"/>
          <w:spacing w:val="-2"/>
          <w:sz w:val="24"/>
          <w:szCs w:val="24"/>
        </w:rPr>
        <w:t xml:space="preserve"> </w:t>
      </w:r>
      <w:r w:rsidRPr="00143452">
        <w:rPr>
          <w:rFonts w:ascii="Open Sans Light" w:hAnsi="Open Sans Light" w:cs="Open Sans Light"/>
          <w:b/>
          <w:bCs/>
          <w:color w:val="700000"/>
          <w:sz w:val="24"/>
          <w:szCs w:val="24"/>
        </w:rPr>
        <w:t>Executive</w:t>
      </w:r>
      <w:r w:rsidRPr="00143452">
        <w:rPr>
          <w:rFonts w:ascii="Open Sans Light" w:hAnsi="Open Sans Light" w:cs="Open Sans Light"/>
          <w:b/>
          <w:bCs/>
          <w:color w:val="700000"/>
          <w:spacing w:val="-3"/>
          <w:sz w:val="24"/>
          <w:szCs w:val="24"/>
        </w:rPr>
        <w:t xml:space="preserve"> </w:t>
      </w:r>
      <w:r w:rsidRPr="00143452">
        <w:rPr>
          <w:rFonts w:ascii="Open Sans Light" w:hAnsi="Open Sans Light" w:cs="Open Sans Light"/>
          <w:b/>
          <w:bCs/>
          <w:color w:val="700000"/>
          <w:sz w:val="24"/>
          <w:szCs w:val="24"/>
        </w:rPr>
        <w:t>regarding</w:t>
      </w:r>
      <w:r w:rsidRPr="00143452">
        <w:rPr>
          <w:rFonts w:ascii="Open Sans Light" w:hAnsi="Open Sans Light" w:cs="Open Sans Light"/>
          <w:b/>
          <w:bCs/>
          <w:color w:val="700000"/>
          <w:spacing w:val="-4"/>
          <w:sz w:val="24"/>
          <w:szCs w:val="24"/>
        </w:rPr>
        <w:t xml:space="preserve"> </w:t>
      </w:r>
      <w:r w:rsidRPr="00143452">
        <w:rPr>
          <w:rFonts w:ascii="Open Sans Light" w:hAnsi="Open Sans Light" w:cs="Open Sans Light"/>
          <w:b/>
          <w:bCs/>
          <w:color w:val="700000"/>
          <w:sz w:val="24"/>
          <w:szCs w:val="24"/>
        </w:rPr>
        <w:t>play</w:t>
      </w:r>
      <w:r w:rsidRPr="00143452">
        <w:rPr>
          <w:rFonts w:ascii="Open Sans Light" w:hAnsi="Open Sans Light" w:cs="Open Sans Light"/>
          <w:b/>
          <w:bCs/>
          <w:color w:val="700000"/>
          <w:spacing w:val="-3"/>
          <w:sz w:val="24"/>
          <w:szCs w:val="24"/>
        </w:rPr>
        <w:t xml:space="preserve"> </w:t>
      </w:r>
      <w:r w:rsidRPr="00143452">
        <w:rPr>
          <w:rFonts w:ascii="Open Sans Light" w:hAnsi="Open Sans Light" w:cs="Open Sans Light"/>
          <w:b/>
          <w:bCs/>
          <w:color w:val="700000"/>
          <w:sz w:val="24"/>
          <w:szCs w:val="24"/>
        </w:rPr>
        <w:t>in</w:t>
      </w:r>
      <w:r w:rsidRPr="00143452">
        <w:rPr>
          <w:rFonts w:ascii="Open Sans Light" w:hAnsi="Open Sans Light" w:cs="Open Sans Light"/>
          <w:b/>
          <w:bCs/>
          <w:color w:val="700000"/>
          <w:spacing w:val="-1"/>
          <w:sz w:val="24"/>
          <w:szCs w:val="24"/>
        </w:rPr>
        <w:t xml:space="preserve"> </w:t>
      </w:r>
      <w:r w:rsidRPr="00143452">
        <w:rPr>
          <w:rFonts w:ascii="Open Sans Light" w:hAnsi="Open Sans Light" w:cs="Open Sans Light"/>
          <w:b/>
          <w:bCs/>
          <w:color w:val="700000"/>
          <w:spacing w:val="-2"/>
          <w:sz w:val="24"/>
          <w:szCs w:val="24"/>
        </w:rPr>
        <w:t>schools.</w:t>
      </w:r>
    </w:p>
    <w:p w14:paraId="647FE18A" w14:textId="77777777" w:rsidR="00540F9E" w:rsidRPr="00143452" w:rsidRDefault="00540F9E" w:rsidP="00540F9E">
      <w:pPr>
        <w:pStyle w:val="BodyText"/>
        <w:spacing w:line="276" w:lineRule="auto"/>
        <w:ind w:right="247"/>
        <w:jc w:val="both"/>
        <w:rPr>
          <w:rFonts w:ascii="Open Sans Light" w:hAnsi="Open Sans Light" w:cs="Open Sans Light"/>
          <w:color w:val="700000"/>
          <w:sz w:val="24"/>
          <w:szCs w:val="24"/>
        </w:rPr>
      </w:pPr>
    </w:p>
    <w:p w14:paraId="716C4AB9" w14:textId="77777777" w:rsidR="00F571DE" w:rsidRPr="00F571DE" w:rsidRDefault="00F571DE" w:rsidP="00F571DE">
      <w:pPr>
        <w:pStyle w:val="Heading1"/>
        <w:numPr>
          <w:ilvl w:val="0"/>
          <w:numId w:val="0"/>
        </w:numPr>
        <w:tabs>
          <w:tab w:val="left" w:pos="459"/>
        </w:tabs>
        <w:ind w:left="720" w:hanging="720"/>
        <w:rPr>
          <w:rFonts w:ascii="Open Sans Light" w:hAnsi="Open Sans Light" w:cs="Open Sans Light"/>
          <w:color w:val="700000"/>
        </w:rPr>
      </w:pPr>
      <w:r w:rsidRPr="00F571DE">
        <w:rPr>
          <w:rFonts w:ascii="Open Sans Light" w:hAnsi="Open Sans Light" w:cs="Open Sans Light"/>
          <w:color w:val="700000"/>
          <w:spacing w:val="-2"/>
        </w:rPr>
        <w:t>Supervision</w:t>
      </w:r>
    </w:p>
    <w:p w14:paraId="15162121" w14:textId="77777777" w:rsidR="00F571DE" w:rsidRDefault="00F571DE" w:rsidP="00F571DE">
      <w:pPr>
        <w:pStyle w:val="BodyText"/>
        <w:spacing w:before="43" w:line="276" w:lineRule="auto"/>
        <w:rPr>
          <w:rFonts w:ascii="Open Sans Light" w:hAnsi="Open Sans Light" w:cs="Open Sans Light"/>
          <w:sz w:val="24"/>
          <w:szCs w:val="24"/>
        </w:rPr>
      </w:pPr>
      <w:r w:rsidRPr="00F571DE">
        <w:rPr>
          <w:rFonts w:ascii="Open Sans Light" w:hAnsi="Open Sans Light" w:cs="Open Sans Light"/>
          <w:sz w:val="24"/>
          <w:szCs w:val="24"/>
        </w:rPr>
        <w:t>The</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law</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requires</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that</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children</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in</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school</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have</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supervision</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but</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for</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primary</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school</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playtimes</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there</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 xml:space="preserve">are no stated ratios. During the school day there should be one or more </w:t>
      </w:r>
      <w:proofErr w:type="gramStart"/>
      <w:r w:rsidRPr="00F571DE">
        <w:rPr>
          <w:rFonts w:ascii="Open Sans Light" w:hAnsi="Open Sans Light" w:cs="Open Sans Light"/>
          <w:sz w:val="24"/>
          <w:szCs w:val="24"/>
        </w:rPr>
        <w:t>adults</w:t>
      </w:r>
      <w:proofErr w:type="gramEnd"/>
      <w:r w:rsidRPr="00F571DE">
        <w:rPr>
          <w:rFonts w:ascii="Open Sans Light" w:hAnsi="Open Sans Light" w:cs="Open Sans Light"/>
          <w:sz w:val="24"/>
          <w:szCs w:val="24"/>
        </w:rPr>
        <w:t xml:space="preserve"> present outdoors. </w:t>
      </w:r>
    </w:p>
    <w:p w14:paraId="40AEFEE3" w14:textId="77777777" w:rsidR="002F3091" w:rsidRDefault="00F571DE" w:rsidP="00F571DE">
      <w:pPr>
        <w:pStyle w:val="BodyText"/>
        <w:spacing w:before="43" w:line="276" w:lineRule="auto"/>
        <w:rPr>
          <w:rFonts w:ascii="Open Sans Light" w:hAnsi="Open Sans Light" w:cs="Open Sans Light"/>
          <w:sz w:val="24"/>
          <w:szCs w:val="24"/>
        </w:rPr>
      </w:pPr>
      <w:r w:rsidRPr="00F571DE">
        <w:rPr>
          <w:rFonts w:ascii="Open Sans Light" w:hAnsi="Open Sans Light" w:cs="Open Sans Light"/>
          <w:sz w:val="24"/>
          <w:szCs w:val="24"/>
        </w:rPr>
        <w:t>The</w:t>
      </w:r>
      <w:r>
        <w:rPr>
          <w:rFonts w:ascii="Open Sans Light" w:hAnsi="Open Sans Light" w:cs="Open Sans Light"/>
          <w:sz w:val="24"/>
          <w:szCs w:val="24"/>
        </w:rPr>
        <w:t xml:space="preserve"> </w:t>
      </w:r>
      <w:r w:rsidRPr="00F571DE">
        <w:rPr>
          <w:rFonts w:ascii="Open Sans Light" w:hAnsi="Open Sans Light" w:cs="Open Sans Light"/>
          <w:sz w:val="24"/>
          <w:szCs w:val="24"/>
        </w:rPr>
        <w:t>school</w:t>
      </w:r>
      <w:r w:rsidRPr="00F571DE">
        <w:rPr>
          <w:rFonts w:ascii="Open Sans Light" w:hAnsi="Open Sans Light" w:cs="Open Sans Light"/>
          <w:spacing w:val="-6"/>
          <w:sz w:val="24"/>
          <w:szCs w:val="24"/>
        </w:rPr>
        <w:t xml:space="preserve"> </w:t>
      </w:r>
      <w:r w:rsidRPr="00F571DE">
        <w:rPr>
          <w:rFonts w:ascii="Open Sans Light" w:hAnsi="Open Sans Light" w:cs="Open Sans Light"/>
          <w:sz w:val="24"/>
          <w:szCs w:val="24"/>
        </w:rPr>
        <w:t>recogni</w:t>
      </w:r>
      <w:r>
        <w:rPr>
          <w:rFonts w:ascii="Open Sans Light" w:hAnsi="Open Sans Light" w:cs="Open Sans Light"/>
          <w:sz w:val="24"/>
          <w:szCs w:val="24"/>
        </w:rPr>
        <w:t>s</w:t>
      </w:r>
      <w:r w:rsidRPr="00F571DE">
        <w:rPr>
          <w:rFonts w:ascii="Open Sans Light" w:hAnsi="Open Sans Light" w:cs="Open Sans Light"/>
          <w:sz w:val="24"/>
          <w:szCs w:val="24"/>
        </w:rPr>
        <w:t>es</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OPAL’s</w:t>
      </w:r>
      <w:r w:rsidRPr="00F571DE">
        <w:rPr>
          <w:rFonts w:ascii="Open Sans Light" w:hAnsi="Open Sans Light" w:cs="Open Sans Light"/>
          <w:spacing w:val="-5"/>
          <w:sz w:val="24"/>
          <w:szCs w:val="24"/>
        </w:rPr>
        <w:t xml:space="preserve"> </w:t>
      </w:r>
      <w:r w:rsidRPr="00F571DE">
        <w:rPr>
          <w:rFonts w:ascii="Open Sans Light" w:hAnsi="Open Sans Light" w:cs="Open Sans Light"/>
          <w:sz w:val="24"/>
          <w:szCs w:val="24"/>
        </w:rPr>
        <w:t>three</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models</w:t>
      </w:r>
      <w:r w:rsidRPr="00F571DE">
        <w:rPr>
          <w:rFonts w:ascii="Open Sans Light" w:hAnsi="Open Sans Light" w:cs="Open Sans Light"/>
          <w:spacing w:val="-5"/>
          <w:sz w:val="24"/>
          <w:szCs w:val="24"/>
        </w:rPr>
        <w:t xml:space="preserve"> </w:t>
      </w:r>
      <w:r w:rsidRPr="00F571DE">
        <w:rPr>
          <w:rFonts w:ascii="Open Sans Light" w:hAnsi="Open Sans Light" w:cs="Open Sans Light"/>
          <w:sz w:val="24"/>
          <w:szCs w:val="24"/>
        </w:rPr>
        <w:t>of</w:t>
      </w:r>
      <w:r w:rsidRPr="00F571DE">
        <w:rPr>
          <w:rFonts w:ascii="Open Sans Light" w:hAnsi="Open Sans Light" w:cs="Open Sans Light"/>
          <w:spacing w:val="-5"/>
          <w:sz w:val="24"/>
          <w:szCs w:val="24"/>
        </w:rPr>
        <w:t xml:space="preserve"> </w:t>
      </w:r>
      <w:r w:rsidRPr="00F571DE">
        <w:rPr>
          <w:rFonts w:ascii="Open Sans Light" w:hAnsi="Open Sans Light" w:cs="Open Sans Light"/>
          <w:sz w:val="24"/>
          <w:szCs w:val="24"/>
        </w:rPr>
        <w:t>supervision:</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Direct,</w:t>
      </w:r>
      <w:r w:rsidRPr="00F571DE">
        <w:rPr>
          <w:rFonts w:ascii="Open Sans Light" w:hAnsi="Open Sans Light" w:cs="Open Sans Light"/>
          <w:spacing w:val="-6"/>
          <w:sz w:val="24"/>
          <w:szCs w:val="24"/>
        </w:rPr>
        <w:t xml:space="preserve"> </w:t>
      </w:r>
      <w:r w:rsidRPr="00F571DE">
        <w:rPr>
          <w:rFonts w:ascii="Open Sans Light" w:hAnsi="Open Sans Light" w:cs="Open Sans Light"/>
          <w:sz w:val="24"/>
          <w:szCs w:val="24"/>
        </w:rPr>
        <w:t>Remote</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and</w:t>
      </w:r>
      <w:r w:rsidRPr="00F571DE">
        <w:rPr>
          <w:rFonts w:ascii="Open Sans Light" w:hAnsi="Open Sans Light" w:cs="Open Sans Light"/>
          <w:spacing w:val="-5"/>
          <w:sz w:val="24"/>
          <w:szCs w:val="24"/>
        </w:rPr>
        <w:t xml:space="preserve"> </w:t>
      </w:r>
      <w:r w:rsidRPr="00F571DE">
        <w:rPr>
          <w:rFonts w:ascii="Open Sans Light" w:hAnsi="Open Sans Light" w:cs="Open Sans Light"/>
          <w:sz w:val="24"/>
          <w:szCs w:val="24"/>
        </w:rPr>
        <w:t>Ranging.</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Except</w:t>
      </w:r>
      <w:r w:rsidRPr="00F571DE">
        <w:rPr>
          <w:rFonts w:ascii="Open Sans Light" w:hAnsi="Open Sans Light" w:cs="Open Sans Light"/>
          <w:spacing w:val="-5"/>
          <w:sz w:val="24"/>
          <w:szCs w:val="24"/>
        </w:rPr>
        <w:t xml:space="preserve"> </w:t>
      </w:r>
      <w:r w:rsidRPr="00F571DE">
        <w:rPr>
          <w:rFonts w:ascii="Open Sans Light" w:hAnsi="Open Sans Light" w:cs="Open Sans Light"/>
          <w:sz w:val="24"/>
          <w:szCs w:val="24"/>
        </w:rPr>
        <w:t>for</w:t>
      </w:r>
      <w:r w:rsidRPr="00F571DE">
        <w:rPr>
          <w:rFonts w:ascii="Open Sans Light" w:hAnsi="Open Sans Light" w:cs="Open Sans Light"/>
          <w:spacing w:val="-4"/>
          <w:sz w:val="24"/>
          <w:szCs w:val="24"/>
        </w:rPr>
        <w:t xml:space="preserve"> </w:t>
      </w:r>
      <w:r w:rsidRPr="00F571DE">
        <w:rPr>
          <w:rFonts w:ascii="Open Sans Light" w:hAnsi="Open Sans Light" w:cs="Open Sans Light"/>
          <w:spacing w:val="-5"/>
          <w:sz w:val="24"/>
          <w:szCs w:val="24"/>
        </w:rPr>
        <w:t>new</w:t>
      </w:r>
      <w:r w:rsidR="002F3091">
        <w:rPr>
          <w:rFonts w:ascii="Open Sans Light" w:hAnsi="Open Sans Light" w:cs="Open Sans Light"/>
          <w:sz w:val="24"/>
          <w:szCs w:val="24"/>
        </w:rPr>
        <w:t xml:space="preserve"> </w:t>
      </w:r>
      <w:r w:rsidRPr="00F571DE">
        <w:rPr>
          <w:rFonts w:ascii="Open Sans Light" w:hAnsi="Open Sans Light" w:cs="Open Sans Light"/>
          <w:sz w:val="24"/>
          <w:szCs w:val="24"/>
        </w:rPr>
        <w:t xml:space="preserve">children in reception, the school does not believe direct supervision is possible or beneficial. </w:t>
      </w:r>
    </w:p>
    <w:p w14:paraId="6D12B51A" w14:textId="77777777" w:rsidR="002F3091" w:rsidRDefault="002F3091" w:rsidP="00F571DE">
      <w:pPr>
        <w:pStyle w:val="BodyText"/>
        <w:spacing w:before="43" w:line="276" w:lineRule="auto"/>
        <w:rPr>
          <w:rFonts w:ascii="Open Sans Light" w:hAnsi="Open Sans Light" w:cs="Open Sans Light"/>
          <w:sz w:val="24"/>
          <w:szCs w:val="24"/>
        </w:rPr>
      </w:pPr>
    </w:p>
    <w:p w14:paraId="0CE47689" w14:textId="147524D5" w:rsidR="00F571DE" w:rsidRPr="00F571DE" w:rsidRDefault="00F571DE" w:rsidP="00F571DE">
      <w:pPr>
        <w:pStyle w:val="BodyText"/>
        <w:spacing w:before="43" w:line="276" w:lineRule="auto"/>
        <w:rPr>
          <w:rFonts w:ascii="Open Sans Light" w:hAnsi="Open Sans Light" w:cs="Open Sans Light"/>
          <w:sz w:val="24"/>
          <w:szCs w:val="24"/>
        </w:rPr>
      </w:pPr>
      <w:r w:rsidRPr="00F571DE">
        <w:rPr>
          <w:rFonts w:ascii="Open Sans Light" w:hAnsi="Open Sans Light" w:cs="Open Sans Light"/>
          <w:sz w:val="24"/>
          <w:szCs w:val="24"/>
        </w:rPr>
        <w:t>Supervision will take remote and ranging models, so that children can quickly find an adult, and adults</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can</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patrol</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large</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sites</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to</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gain</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an</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awareness</w:t>
      </w:r>
      <w:r w:rsidRPr="00F571DE">
        <w:rPr>
          <w:rFonts w:ascii="Open Sans Light" w:hAnsi="Open Sans Light" w:cs="Open Sans Light"/>
          <w:spacing w:val="-4"/>
          <w:sz w:val="24"/>
          <w:szCs w:val="24"/>
        </w:rPr>
        <w:t xml:space="preserve"> </w:t>
      </w:r>
      <w:r w:rsidRPr="00F571DE">
        <w:rPr>
          <w:rFonts w:ascii="Open Sans Light" w:hAnsi="Open Sans Light" w:cs="Open Sans Light"/>
          <w:sz w:val="24"/>
          <w:szCs w:val="24"/>
        </w:rPr>
        <w:t>of</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the</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kinds</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of</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play</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and</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levels</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of</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risk</w:t>
      </w:r>
      <w:r w:rsidRPr="00F571DE">
        <w:rPr>
          <w:rFonts w:ascii="Open Sans Light" w:hAnsi="Open Sans Light" w:cs="Open Sans Light"/>
          <w:spacing w:val="-3"/>
          <w:sz w:val="24"/>
          <w:szCs w:val="24"/>
        </w:rPr>
        <w:t xml:space="preserve"> </w:t>
      </w:r>
      <w:r w:rsidRPr="00F571DE">
        <w:rPr>
          <w:rFonts w:ascii="Open Sans Light" w:hAnsi="Open Sans Light" w:cs="Open Sans Light"/>
          <w:sz w:val="24"/>
          <w:szCs w:val="24"/>
        </w:rPr>
        <w:t>likely</w:t>
      </w:r>
      <w:r w:rsidRPr="00F571DE">
        <w:rPr>
          <w:rFonts w:ascii="Open Sans Light" w:hAnsi="Open Sans Light" w:cs="Open Sans Light"/>
          <w:spacing w:val="-2"/>
          <w:sz w:val="24"/>
          <w:szCs w:val="24"/>
        </w:rPr>
        <w:t xml:space="preserve"> </w:t>
      </w:r>
      <w:r w:rsidRPr="00F571DE">
        <w:rPr>
          <w:rFonts w:ascii="Open Sans Light" w:hAnsi="Open Sans Light" w:cs="Open Sans Light"/>
          <w:sz w:val="24"/>
          <w:szCs w:val="24"/>
        </w:rPr>
        <w:t>to</w:t>
      </w:r>
      <w:r w:rsidRPr="00F571DE">
        <w:rPr>
          <w:rFonts w:ascii="Open Sans Light" w:hAnsi="Open Sans Light" w:cs="Open Sans Light"/>
          <w:spacing w:val="-1"/>
          <w:sz w:val="24"/>
          <w:szCs w:val="24"/>
        </w:rPr>
        <w:t xml:space="preserve"> </w:t>
      </w:r>
      <w:r w:rsidRPr="00F571DE">
        <w:rPr>
          <w:rFonts w:ascii="Open Sans Light" w:hAnsi="Open Sans Light" w:cs="Open Sans Light"/>
          <w:sz w:val="24"/>
          <w:szCs w:val="24"/>
        </w:rPr>
        <w:t xml:space="preserve">be </w:t>
      </w:r>
      <w:r w:rsidRPr="00F571DE">
        <w:rPr>
          <w:rFonts w:ascii="Open Sans Light" w:hAnsi="Open Sans Light" w:cs="Open Sans Light"/>
          <w:spacing w:val="-2"/>
          <w:sz w:val="24"/>
          <w:szCs w:val="24"/>
        </w:rPr>
        <w:t>emerging.</w:t>
      </w:r>
    </w:p>
    <w:p w14:paraId="33A42130" w14:textId="77777777" w:rsidR="00F571DE" w:rsidRPr="00F571DE" w:rsidRDefault="00F571DE" w:rsidP="00F571DE">
      <w:pPr>
        <w:pStyle w:val="BodyText"/>
        <w:spacing w:before="44"/>
        <w:rPr>
          <w:rFonts w:ascii="Open Sans Light" w:hAnsi="Open Sans Light" w:cs="Open Sans Light"/>
          <w:sz w:val="24"/>
          <w:szCs w:val="24"/>
        </w:rPr>
      </w:pPr>
    </w:p>
    <w:p w14:paraId="4A47C4A3" w14:textId="77777777" w:rsidR="002F3091" w:rsidRDefault="00F571DE" w:rsidP="00F571DE">
      <w:pPr>
        <w:pStyle w:val="BodyText"/>
        <w:spacing w:before="1" w:line="276" w:lineRule="auto"/>
        <w:ind w:right="53"/>
        <w:rPr>
          <w:rFonts w:ascii="Open Sans Light" w:hAnsi="Open Sans Light" w:cs="Open Sans Light"/>
          <w:color w:val="700000"/>
          <w:sz w:val="24"/>
          <w:szCs w:val="24"/>
        </w:rPr>
      </w:pPr>
      <w:r w:rsidRPr="002F3091">
        <w:rPr>
          <w:rFonts w:ascii="Open Sans Light" w:hAnsi="Open Sans Light" w:cs="Open Sans Light"/>
          <w:color w:val="700000"/>
          <w:sz w:val="24"/>
          <w:szCs w:val="24"/>
        </w:rPr>
        <w:t>Staff</w:t>
      </w:r>
      <w:r w:rsidRPr="002F3091">
        <w:rPr>
          <w:rFonts w:ascii="Open Sans Light" w:hAnsi="Open Sans Light" w:cs="Open Sans Light"/>
          <w:color w:val="700000"/>
          <w:spacing w:val="-1"/>
          <w:sz w:val="24"/>
          <w:szCs w:val="24"/>
        </w:rPr>
        <w:t xml:space="preserve"> </w:t>
      </w:r>
      <w:r w:rsidRPr="002F3091">
        <w:rPr>
          <w:rFonts w:ascii="Open Sans Light" w:hAnsi="Open Sans Light" w:cs="Open Sans Light"/>
          <w:color w:val="700000"/>
          <w:sz w:val="24"/>
          <w:szCs w:val="24"/>
        </w:rPr>
        <w:t>are</w:t>
      </w:r>
      <w:r w:rsidRPr="002F3091">
        <w:rPr>
          <w:rFonts w:ascii="Open Sans Light" w:hAnsi="Open Sans Light" w:cs="Open Sans Light"/>
          <w:color w:val="700000"/>
          <w:spacing w:val="-3"/>
          <w:sz w:val="24"/>
          <w:szCs w:val="24"/>
        </w:rPr>
        <w:t xml:space="preserve"> </w:t>
      </w:r>
      <w:r w:rsidRPr="002F3091">
        <w:rPr>
          <w:rFonts w:ascii="Open Sans Light" w:hAnsi="Open Sans Light" w:cs="Open Sans Light"/>
          <w:color w:val="700000"/>
          <w:sz w:val="24"/>
          <w:szCs w:val="24"/>
        </w:rPr>
        <w:t>to</w:t>
      </w:r>
      <w:r w:rsidRPr="002F3091">
        <w:rPr>
          <w:rFonts w:ascii="Open Sans Light" w:hAnsi="Open Sans Light" w:cs="Open Sans Light"/>
          <w:color w:val="700000"/>
          <w:spacing w:val="-1"/>
          <w:sz w:val="24"/>
          <w:szCs w:val="24"/>
        </w:rPr>
        <w:t xml:space="preserve"> </w:t>
      </w:r>
      <w:r w:rsidRPr="002F3091">
        <w:rPr>
          <w:rFonts w:ascii="Open Sans Light" w:hAnsi="Open Sans Light" w:cs="Open Sans Light"/>
          <w:color w:val="700000"/>
          <w:sz w:val="24"/>
          <w:szCs w:val="24"/>
        </w:rPr>
        <w:t>supervise</w:t>
      </w:r>
      <w:r w:rsidRPr="002F3091">
        <w:rPr>
          <w:rFonts w:ascii="Open Sans Light" w:hAnsi="Open Sans Light" w:cs="Open Sans Light"/>
          <w:color w:val="700000"/>
          <w:spacing w:val="-4"/>
          <w:sz w:val="24"/>
          <w:szCs w:val="24"/>
        </w:rPr>
        <w:t xml:space="preserve"> </w:t>
      </w:r>
      <w:r w:rsidRPr="002F3091">
        <w:rPr>
          <w:rFonts w:ascii="Open Sans Light" w:hAnsi="Open Sans Light" w:cs="Open Sans Light"/>
          <w:color w:val="700000"/>
          <w:sz w:val="24"/>
          <w:szCs w:val="24"/>
        </w:rPr>
        <w:t>playtimes</w:t>
      </w:r>
      <w:r w:rsidRPr="002F3091">
        <w:rPr>
          <w:rFonts w:ascii="Open Sans Light" w:hAnsi="Open Sans Light" w:cs="Open Sans Light"/>
          <w:color w:val="700000"/>
          <w:spacing w:val="-2"/>
          <w:sz w:val="24"/>
          <w:szCs w:val="24"/>
        </w:rPr>
        <w:t xml:space="preserve"> </w:t>
      </w:r>
      <w:r w:rsidRPr="002F3091">
        <w:rPr>
          <w:rFonts w:ascii="Open Sans Light" w:hAnsi="Open Sans Light" w:cs="Open Sans Light"/>
          <w:color w:val="700000"/>
          <w:sz w:val="24"/>
          <w:szCs w:val="24"/>
        </w:rPr>
        <w:t>in</w:t>
      </w:r>
      <w:r w:rsidRPr="002F3091">
        <w:rPr>
          <w:rFonts w:ascii="Open Sans Light" w:hAnsi="Open Sans Light" w:cs="Open Sans Light"/>
          <w:color w:val="700000"/>
          <w:spacing w:val="-3"/>
          <w:sz w:val="24"/>
          <w:szCs w:val="24"/>
        </w:rPr>
        <w:t xml:space="preserve"> </w:t>
      </w:r>
      <w:r w:rsidRPr="002F3091">
        <w:rPr>
          <w:rFonts w:ascii="Open Sans Light" w:hAnsi="Open Sans Light" w:cs="Open Sans Light"/>
          <w:color w:val="700000"/>
          <w:sz w:val="24"/>
          <w:szCs w:val="24"/>
        </w:rPr>
        <w:t>accordance</w:t>
      </w:r>
      <w:r w:rsidRPr="002F3091">
        <w:rPr>
          <w:rFonts w:ascii="Open Sans Light" w:hAnsi="Open Sans Light" w:cs="Open Sans Light"/>
          <w:color w:val="700000"/>
          <w:spacing w:val="-3"/>
          <w:sz w:val="24"/>
          <w:szCs w:val="24"/>
        </w:rPr>
        <w:t xml:space="preserve"> </w:t>
      </w:r>
      <w:r w:rsidRPr="002F3091">
        <w:rPr>
          <w:rFonts w:ascii="Open Sans Light" w:hAnsi="Open Sans Light" w:cs="Open Sans Light"/>
          <w:color w:val="700000"/>
          <w:sz w:val="24"/>
          <w:szCs w:val="24"/>
        </w:rPr>
        <w:t>with</w:t>
      </w:r>
      <w:r w:rsidRPr="002F3091">
        <w:rPr>
          <w:rFonts w:ascii="Open Sans Light" w:hAnsi="Open Sans Light" w:cs="Open Sans Light"/>
          <w:color w:val="700000"/>
          <w:spacing w:val="-1"/>
          <w:sz w:val="24"/>
          <w:szCs w:val="24"/>
        </w:rPr>
        <w:t xml:space="preserve"> </w:t>
      </w:r>
      <w:r w:rsidRPr="002F3091">
        <w:rPr>
          <w:rFonts w:ascii="Open Sans Light" w:hAnsi="Open Sans Light" w:cs="Open Sans Light"/>
          <w:color w:val="700000"/>
          <w:sz w:val="24"/>
          <w:szCs w:val="24"/>
        </w:rPr>
        <w:t>the</w:t>
      </w:r>
      <w:r w:rsidRPr="002F3091">
        <w:rPr>
          <w:rFonts w:ascii="Open Sans Light" w:hAnsi="Open Sans Light" w:cs="Open Sans Light"/>
          <w:color w:val="700000"/>
          <w:spacing w:val="-3"/>
          <w:sz w:val="24"/>
          <w:szCs w:val="24"/>
        </w:rPr>
        <w:t xml:space="preserve"> </w:t>
      </w:r>
      <w:r w:rsidRPr="002F3091">
        <w:rPr>
          <w:rFonts w:ascii="Open Sans Light" w:hAnsi="Open Sans Light" w:cs="Open Sans Light"/>
          <w:color w:val="700000"/>
          <w:sz w:val="24"/>
          <w:szCs w:val="24"/>
        </w:rPr>
        <w:t>rota</w:t>
      </w:r>
      <w:r w:rsidRPr="002F3091">
        <w:rPr>
          <w:rFonts w:ascii="Open Sans Light" w:hAnsi="Open Sans Light" w:cs="Open Sans Light"/>
          <w:color w:val="700000"/>
          <w:spacing w:val="-4"/>
          <w:sz w:val="24"/>
          <w:szCs w:val="24"/>
        </w:rPr>
        <w:t xml:space="preserve"> </w:t>
      </w:r>
      <w:r w:rsidRPr="002F3091">
        <w:rPr>
          <w:rFonts w:ascii="Open Sans Light" w:hAnsi="Open Sans Light" w:cs="Open Sans Light"/>
          <w:color w:val="700000"/>
          <w:sz w:val="24"/>
          <w:szCs w:val="24"/>
        </w:rPr>
        <w:t>issued.</w:t>
      </w:r>
      <w:r w:rsidRPr="002F3091">
        <w:rPr>
          <w:rFonts w:ascii="Open Sans Light" w:hAnsi="Open Sans Light" w:cs="Open Sans Light"/>
          <w:color w:val="700000"/>
          <w:spacing w:val="-3"/>
          <w:sz w:val="24"/>
          <w:szCs w:val="24"/>
        </w:rPr>
        <w:t xml:space="preserve"> </w:t>
      </w:r>
      <w:r w:rsidRPr="002F3091">
        <w:rPr>
          <w:rFonts w:ascii="Open Sans Light" w:hAnsi="Open Sans Light" w:cs="Open Sans Light"/>
          <w:color w:val="700000"/>
          <w:sz w:val="24"/>
          <w:szCs w:val="24"/>
        </w:rPr>
        <w:t>Staff</w:t>
      </w:r>
      <w:r w:rsidRPr="002F3091">
        <w:rPr>
          <w:rFonts w:ascii="Open Sans Light" w:hAnsi="Open Sans Light" w:cs="Open Sans Light"/>
          <w:color w:val="700000"/>
          <w:spacing w:val="-1"/>
          <w:sz w:val="24"/>
          <w:szCs w:val="24"/>
        </w:rPr>
        <w:t xml:space="preserve"> </w:t>
      </w:r>
      <w:r w:rsidRPr="002F3091">
        <w:rPr>
          <w:rFonts w:ascii="Open Sans Light" w:hAnsi="Open Sans Light" w:cs="Open Sans Light"/>
          <w:color w:val="700000"/>
          <w:sz w:val="24"/>
          <w:szCs w:val="24"/>
        </w:rPr>
        <w:t>are</w:t>
      </w:r>
      <w:r w:rsidRPr="002F3091">
        <w:rPr>
          <w:rFonts w:ascii="Open Sans Light" w:hAnsi="Open Sans Light" w:cs="Open Sans Light"/>
          <w:color w:val="700000"/>
          <w:spacing w:val="-1"/>
          <w:sz w:val="24"/>
          <w:szCs w:val="24"/>
        </w:rPr>
        <w:t xml:space="preserve"> </w:t>
      </w:r>
      <w:r w:rsidRPr="002F3091">
        <w:rPr>
          <w:rFonts w:ascii="Open Sans Light" w:hAnsi="Open Sans Light" w:cs="Open Sans Light"/>
          <w:color w:val="700000"/>
          <w:sz w:val="24"/>
          <w:szCs w:val="24"/>
        </w:rPr>
        <w:t>to</w:t>
      </w:r>
      <w:r w:rsidRPr="002F3091">
        <w:rPr>
          <w:rFonts w:ascii="Open Sans Light" w:hAnsi="Open Sans Light" w:cs="Open Sans Light"/>
          <w:color w:val="700000"/>
          <w:spacing w:val="-4"/>
          <w:sz w:val="24"/>
          <w:szCs w:val="24"/>
        </w:rPr>
        <w:t xml:space="preserve"> </w:t>
      </w:r>
      <w:r w:rsidRPr="002F3091">
        <w:rPr>
          <w:rFonts w:ascii="Open Sans Light" w:hAnsi="Open Sans Light" w:cs="Open Sans Light"/>
          <w:color w:val="700000"/>
          <w:sz w:val="24"/>
          <w:szCs w:val="24"/>
        </w:rPr>
        <w:t>circulate</w:t>
      </w:r>
      <w:r w:rsidRPr="002F3091">
        <w:rPr>
          <w:rFonts w:ascii="Open Sans Light" w:hAnsi="Open Sans Light" w:cs="Open Sans Light"/>
          <w:color w:val="700000"/>
          <w:spacing w:val="-3"/>
          <w:sz w:val="24"/>
          <w:szCs w:val="24"/>
        </w:rPr>
        <w:t xml:space="preserve"> </w:t>
      </w:r>
      <w:r w:rsidRPr="002F3091">
        <w:rPr>
          <w:rFonts w:ascii="Open Sans Light" w:hAnsi="Open Sans Light" w:cs="Open Sans Light"/>
          <w:color w:val="700000"/>
          <w:sz w:val="24"/>
          <w:szCs w:val="24"/>
        </w:rPr>
        <w:t>their</w:t>
      </w:r>
      <w:r w:rsidRPr="002F3091">
        <w:rPr>
          <w:rFonts w:ascii="Open Sans Light" w:hAnsi="Open Sans Light" w:cs="Open Sans Light"/>
          <w:color w:val="700000"/>
          <w:spacing w:val="-1"/>
          <w:sz w:val="24"/>
          <w:szCs w:val="24"/>
        </w:rPr>
        <w:t xml:space="preserve"> </w:t>
      </w:r>
      <w:r w:rsidRPr="002F3091">
        <w:rPr>
          <w:rFonts w:ascii="Open Sans Light" w:hAnsi="Open Sans Light" w:cs="Open Sans Light"/>
          <w:color w:val="700000"/>
          <w:sz w:val="24"/>
          <w:szCs w:val="24"/>
        </w:rPr>
        <w:t xml:space="preserve">zoned area and to call upon the member of staff ‘floating’ or the play coordinator for any emergencies including first aid that </w:t>
      </w:r>
      <w:r w:rsidR="002F3091" w:rsidRPr="002F3091">
        <w:rPr>
          <w:rFonts w:ascii="Open Sans Light" w:hAnsi="Open Sans Light" w:cs="Open Sans Light"/>
          <w:color w:val="700000"/>
          <w:sz w:val="24"/>
          <w:szCs w:val="24"/>
        </w:rPr>
        <w:t>cannot</w:t>
      </w:r>
      <w:r w:rsidRPr="002F3091">
        <w:rPr>
          <w:rFonts w:ascii="Open Sans Light" w:hAnsi="Open Sans Light" w:cs="Open Sans Light"/>
          <w:color w:val="700000"/>
          <w:sz w:val="24"/>
          <w:szCs w:val="24"/>
        </w:rPr>
        <w:t xml:space="preserve"> be dealt with outside. </w:t>
      </w:r>
    </w:p>
    <w:p w14:paraId="0CE55A98" w14:textId="77777777" w:rsidR="002F3091" w:rsidRDefault="002F3091" w:rsidP="00F571DE">
      <w:pPr>
        <w:pStyle w:val="BodyText"/>
        <w:spacing w:before="1" w:line="276" w:lineRule="auto"/>
        <w:ind w:right="53"/>
        <w:rPr>
          <w:rFonts w:ascii="Open Sans Light" w:hAnsi="Open Sans Light" w:cs="Open Sans Light"/>
          <w:color w:val="700000"/>
          <w:sz w:val="24"/>
          <w:szCs w:val="24"/>
        </w:rPr>
      </w:pPr>
    </w:p>
    <w:p w14:paraId="4278BAC0" w14:textId="4518256B" w:rsidR="00F571DE" w:rsidRDefault="00F571DE" w:rsidP="002F3091">
      <w:pPr>
        <w:pStyle w:val="BodyText"/>
        <w:spacing w:before="1" w:line="276" w:lineRule="auto"/>
        <w:ind w:right="53"/>
        <w:rPr>
          <w:rFonts w:ascii="Open Sans Light" w:hAnsi="Open Sans Light" w:cs="Open Sans Light"/>
          <w:color w:val="700000"/>
          <w:spacing w:val="-2"/>
          <w:sz w:val="24"/>
          <w:szCs w:val="24"/>
        </w:rPr>
      </w:pPr>
      <w:r w:rsidRPr="00226DC2">
        <w:rPr>
          <w:rFonts w:ascii="Open Sans Light" w:hAnsi="Open Sans Light" w:cs="Open Sans Light"/>
          <w:color w:val="700000"/>
          <w:sz w:val="24"/>
          <w:szCs w:val="24"/>
        </w:rPr>
        <w:t>The minimum requirements are: 1 staff member on the Key Stage 1 playground, 2 staff members on the Key Stage 2 playground, 2 staff</w:t>
      </w:r>
      <w:r w:rsidR="002F3091" w:rsidRPr="00226DC2">
        <w:rPr>
          <w:rFonts w:ascii="Open Sans Light" w:hAnsi="Open Sans Light" w:cs="Open Sans Light"/>
          <w:color w:val="700000"/>
          <w:sz w:val="24"/>
          <w:szCs w:val="24"/>
        </w:rPr>
        <w:t xml:space="preserve"> </w:t>
      </w:r>
      <w:r w:rsidRPr="00226DC2">
        <w:rPr>
          <w:rFonts w:ascii="Open Sans Light" w:hAnsi="Open Sans Light" w:cs="Open Sans Light"/>
          <w:color w:val="700000"/>
          <w:sz w:val="24"/>
          <w:szCs w:val="24"/>
        </w:rPr>
        <w:t>members</w:t>
      </w:r>
      <w:r w:rsidRPr="00226DC2">
        <w:rPr>
          <w:rFonts w:ascii="Open Sans Light" w:hAnsi="Open Sans Light" w:cs="Open Sans Light"/>
          <w:color w:val="700000"/>
          <w:spacing w:val="-4"/>
          <w:sz w:val="24"/>
          <w:szCs w:val="24"/>
        </w:rPr>
        <w:t xml:space="preserve"> </w:t>
      </w:r>
      <w:r w:rsidRPr="00226DC2">
        <w:rPr>
          <w:rFonts w:ascii="Open Sans Light" w:hAnsi="Open Sans Light" w:cs="Open Sans Light"/>
          <w:color w:val="700000"/>
          <w:sz w:val="24"/>
          <w:szCs w:val="24"/>
        </w:rPr>
        <w:t>on</w:t>
      </w:r>
      <w:r w:rsidRPr="00226DC2">
        <w:rPr>
          <w:rFonts w:ascii="Open Sans Light" w:hAnsi="Open Sans Light" w:cs="Open Sans Light"/>
          <w:color w:val="700000"/>
          <w:spacing w:val="-3"/>
          <w:sz w:val="24"/>
          <w:szCs w:val="24"/>
        </w:rPr>
        <w:t xml:space="preserve"> </w:t>
      </w:r>
      <w:r w:rsidRPr="00226DC2">
        <w:rPr>
          <w:rFonts w:ascii="Open Sans Light" w:hAnsi="Open Sans Light" w:cs="Open Sans Light"/>
          <w:color w:val="700000"/>
          <w:sz w:val="24"/>
          <w:szCs w:val="24"/>
        </w:rPr>
        <w:t>the</w:t>
      </w:r>
      <w:r w:rsidRPr="00226DC2">
        <w:rPr>
          <w:rFonts w:ascii="Open Sans Light" w:hAnsi="Open Sans Light" w:cs="Open Sans Light"/>
          <w:color w:val="700000"/>
          <w:spacing w:val="-2"/>
          <w:sz w:val="24"/>
          <w:szCs w:val="24"/>
        </w:rPr>
        <w:t xml:space="preserve"> </w:t>
      </w:r>
      <w:r w:rsidRPr="00226DC2">
        <w:rPr>
          <w:rFonts w:ascii="Open Sans Light" w:hAnsi="Open Sans Light" w:cs="Open Sans Light"/>
          <w:color w:val="700000"/>
          <w:sz w:val="24"/>
          <w:szCs w:val="24"/>
        </w:rPr>
        <w:t>field</w:t>
      </w:r>
      <w:r w:rsidRPr="00226DC2">
        <w:rPr>
          <w:rFonts w:ascii="Open Sans Light" w:hAnsi="Open Sans Light" w:cs="Open Sans Light"/>
          <w:color w:val="700000"/>
          <w:spacing w:val="-1"/>
          <w:sz w:val="24"/>
          <w:szCs w:val="24"/>
        </w:rPr>
        <w:t xml:space="preserve"> </w:t>
      </w:r>
      <w:r w:rsidRPr="00226DC2">
        <w:rPr>
          <w:rFonts w:ascii="Open Sans Light" w:hAnsi="Open Sans Light" w:cs="Open Sans Light"/>
          <w:color w:val="700000"/>
          <w:sz w:val="24"/>
          <w:szCs w:val="24"/>
        </w:rPr>
        <w:t>and</w:t>
      </w:r>
      <w:r w:rsidRPr="00226DC2">
        <w:rPr>
          <w:rFonts w:ascii="Open Sans Light" w:hAnsi="Open Sans Light" w:cs="Open Sans Light"/>
          <w:color w:val="700000"/>
          <w:spacing w:val="-1"/>
          <w:sz w:val="24"/>
          <w:szCs w:val="24"/>
        </w:rPr>
        <w:t xml:space="preserve"> </w:t>
      </w:r>
      <w:r w:rsidRPr="00226DC2">
        <w:rPr>
          <w:rFonts w:ascii="Open Sans Light" w:hAnsi="Open Sans Light" w:cs="Open Sans Light"/>
          <w:color w:val="700000"/>
          <w:sz w:val="24"/>
          <w:szCs w:val="24"/>
        </w:rPr>
        <w:t>1</w:t>
      </w:r>
      <w:r w:rsidRPr="00226DC2">
        <w:rPr>
          <w:rFonts w:ascii="Open Sans Light" w:hAnsi="Open Sans Light" w:cs="Open Sans Light"/>
          <w:color w:val="700000"/>
          <w:spacing w:val="-2"/>
          <w:sz w:val="24"/>
          <w:szCs w:val="24"/>
        </w:rPr>
        <w:t xml:space="preserve"> </w:t>
      </w:r>
      <w:r w:rsidRPr="00226DC2">
        <w:rPr>
          <w:rFonts w:ascii="Open Sans Light" w:hAnsi="Open Sans Light" w:cs="Open Sans Light"/>
          <w:color w:val="700000"/>
          <w:sz w:val="24"/>
          <w:szCs w:val="24"/>
        </w:rPr>
        <w:t>staff</w:t>
      </w:r>
      <w:r w:rsidRPr="00226DC2">
        <w:rPr>
          <w:rFonts w:ascii="Open Sans Light" w:hAnsi="Open Sans Light" w:cs="Open Sans Light"/>
          <w:color w:val="700000"/>
          <w:spacing w:val="-1"/>
          <w:sz w:val="24"/>
          <w:szCs w:val="24"/>
        </w:rPr>
        <w:t xml:space="preserve"> </w:t>
      </w:r>
      <w:r w:rsidRPr="00226DC2">
        <w:rPr>
          <w:rFonts w:ascii="Open Sans Light" w:hAnsi="Open Sans Light" w:cs="Open Sans Light"/>
          <w:color w:val="700000"/>
          <w:sz w:val="24"/>
          <w:szCs w:val="24"/>
        </w:rPr>
        <w:t xml:space="preserve">member </w:t>
      </w:r>
      <w:r w:rsidRPr="00226DC2">
        <w:rPr>
          <w:rFonts w:ascii="Open Sans Light" w:hAnsi="Open Sans Light" w:cs="Open Sans Light"/>
          <w:color w:val="700000"/>
          <w:spacing w:val="-2"/>
          <w:sz w:val="24"/>
          <w:szCs w:val="24"/>
        </w:rPr>
        <w:t>‘floating’.</w:t>
      </w:r>
    </w:p>
    <w:p w14:paraId="6C54AD03" w14:textId="77777777" w:rsidR="002F3091" w:rsidRDefault="002F3091" w:rsidP="002F3091">
      <w:pPr>
        <w:pStyle w:val="BodyText"/>
        <w:spacing w:before="1" w:line="276" w:lineRule="auto"/>
        <w:ind w:right="53"/>
        <w:rPr>
          <w:rFonts w:ascii="Open Sans Light" w:hAnsi="Open Sans Light" w:cs="Open Sans Light"/>
          <w:color w:val="700000"/>
          <w:spacing w:val="-2"/>
          <w:sz w:val="24"/>
          <w:szCs w:val="24"/>
        </w:rPr>
      </w:pPr>
    </w:p>
    <w:p w14:paraId="6D814B3C" w14:textId="77777777" w:rsidR="00A13DF3" w:rsidRPr="00A13DF3" w:rsidRDefault="00A13DF3" w:rsidP="00A13DF3">
      <w:pPr>
        <w:pStyle w:val="BodyText"/>
        <w:spacing w:before="7" w:line="278" w:lineRule="auto"/>
        <w:ind w:right="493"/>
        <w:rPr>
          <w:rFonts w:ascii="Open Sans Light" w:hAnsi="Open Sans Light" w:cs="Open Sans Light"/>
          <w:color w:val="700000"/>
          <w:sz w:val="24"/>
          <w:szCs w:val="24"/>
        </w:rPr>
      </w:pPr>
      <w:r w:rsidRPr="00A13DF3">
        <w:rPr>
          <w:rFonts w:ascii="Open Sans Light" w:hAnsi="Open Sans Light" w:cs="Open Sans Light"/>
          <w:color w:val="700000"/>
          <w:sz w:val="24"/>
          <w:szCs w:val="24"/>
        </w:rPr>
        <w:t>Staff</w:t>
      </w:r>
      <w:r w:rsidRPr="00A13DF3">
        <w:rPr>
          <w:rFonts w:ascii="Open Sans Light" w:hAnsi="Open Sans Light" w:cs="Open Sans Light"/>
          <w:color w:val="700000"/>
          <w:spacing w:val="-1"/>
          <w:sz w:val="24"/>
          <w:szCs w:val="24"/>
        </w:rPr>
        <w:t xml:space="preserve"> </w:t>
      </w:r>
      <w:r w:rsidRPr="00A13DF3">
        <w:rPr>
          <w:rFonts w:ascii="Open Sans Light" w:hAnsi="Open Sans Light" w:cs="Open Sans Light"/>
          <w:color w:val="700000"/>
          <w:sz w:val="24"/>
          <w:szCs w:val="24"/>
        </w:rPr>
        <w:t>should</w:t>
      </w:r>
      <w:r w:rsidRPr="00A13DF3">
        <w:rPr>
          <w:rFonts w:ascii="Open Sans Light" w:hAnsi="Open Sans Light" w:cs="Open Sans Light"/>
          <w:color w:val="700000"/>
          <w:spacing w:val="-1"/>
          <w:sz w:val="24"/>
          <w:szCs w:val="24"/>
        </w:rPr>
        <w:t xml:space="preserve"> </w:t>
      </w:r>
      <w:r w:rsidRPr="00A13DF3">
        <w:rPr>
          <w:rFonts w:ascii="Open Sans Light" w:hAnsi="Open Sans Light" w:cs="Open Sans Light"/>
          <w:color w:val="700000"/>
          <w:sz w:val="24"/>
          <w:szCs w:val="24"/>
        </w:rPr>
        <w:t>not</w:t>
      </w:r>
      <w:r w:rsidRPr="00A13DF3">
        <w:rPr>
          <w:rFonts w:ascii="Open Sans Light" w:hAnsi="Open Sans Light" w:cs="Open Sans Light"/>
          <w:color w:val="700000"/>
          <w:spacing w:val="-2"/>
          <w:sz w:val="24"/>
          <w:szCs w:val="24"/>
        </w:rPr>
        <w:t xml:space="preserve"> </w:t>
      </w:r>
      <w:r w:rsidRPr="00A13DF3">
        <w:rPr>
          <w:rFonts w:ascii="Open Sans Light" w:hAnsi="Open Sans Light" w:cs="Open Sans Light"/>
          <w:color w:val="700000"/>
          <w:sz w:val="24"/>
          <w:szCs w:val="24"/>
        </w:rPr>
        <w:t>send</w:t>
      </w:r>
      <w:r w:rsidRPr="00A13DF3">
        <w:rPr>
          <w:rFonts w:ascii="Open Sans Light" w:hAnsi="Open Sans Light" w:cs="Open Sans Light"/>
          <w:color w:val="700000"/>
          <w:spacing w:val="-1"/>
          <w:sz w:val="24"/>
          <w:szCs w:val="24"/>
        </w:rPr>
        <w:t xml:space="preserve"> </w:t>
      </w:r>
      <w:r w:rsidRPr="00A13DF3">
        <w:rPr>
          <w:rFonts w:ascii="Open Sans Light" w:hAnsi="Open Sans Light" w:cs="Open Sans Light"/>
          <w:color w:val="700000"/>
          <w:sz w:val="24"/>
          <w:szCs w:val="24"/>
        </w:rPr>
        <w:t>children</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out</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to</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play</w:t>
      </w:r>
      <w:r w:rsidRPr="00A13DF3">
        <w:rPr>
          <w:rFonts w:ascii="Open Sans Light" w:hAnsi="Open Sans Light" w:cs="Open Sans Light"/>
          <w:color w:val="700000"/>
          <w:spacing w:val="-4"/>
          <w:sz w:val="24"/>
          <w:szCs w:val="24"/>
        </w:rPr>
        <w:t xml:space="preserve"> </w:t>
      </w:r>
      <w:r w:rsidRPr="00A13DF3">
        <w:rPr>
          <w:rFonts w:ascii="Open Sans Light" w:hAnsi="Open Sans Light" w:cs="Open Sans Light"/>
          <w:color w:val="700000"/>
          <w:sz w:val="24"/>
          <w:szCs w:val="24"/>
        </w:rPr>
        <w:t>without</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first</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checking</w:t>
      </w:r>
      <w:r w:rsidRPr="00A13DF3">
        <w:rPr>
          <w:rFonts w:ascii="Open Sans Light" w:hAnsi="Open Sans Light" w:cs="Open Sans Light"/>
          <w:color w:val="700000"/>
          <w:spacing w:val="-2"/>
          <w:sz w:val="24"/>
          <w:szCs w:val="24"/>
        </w:rPr>
        <w:t xml:space="preserve"> </w:t>
      </w:r>
      <w:r w:rsidRPr="00A13DF3">
        <w:rPr>
          <w:rFonts w:ascii="Open Sans Light" w:hAnsi="Open Sans Light" w:cs="Open Sans Light"/>
          <w:color w:val="700000"/>
          <w:sz w:val="24"/>
          <w:szCs w:val="24"/>
        </w:rPr>
        <w:t>if</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there</w:t>
      </w:r>
      <w:r w:rsidRPr="00A13DF3">
        <w:rPr>
          <w:rFonts w:ascii="Open Sans Light" w:hAnsi="Open Sans Light" w:cs="Open Sans Light"/>
          <w:color w:val="700000"/>
          <w:spacing w:val="-1"/>
          <w:sz w:val="24"/>
          <w:szCs w:val="24"/>
        </w:rPr>
        <w:t xml:space="preserve"> </w:t>
      </w:r>
      <w:r w:rsidRPr="00A13DF3">
        <w:rPr>
          <w:rFonts w:ascii="Open Sans Light" w:hAnsi="Open Sans Light" w:cs="Open Sans Light"/>
          <w:color w:val="700000"/>
          <w:sz w:val="24"/>
          <w:szCs w:val="24"/>
        </w:rPr>
        <w:t>is</w:t>
      </w:r>
      <w:r w:rsidRPr="00A13DF3">
        <w:rPr>
          <w:rFonts w:ascii="Open Sans Light" w:hAnsi="Open Sans Light" w:cs="Open Sans Light"/>
          <w:color w:val="700000"/>
          <w:spacing w:val="-7"/>
          <w:sz w:val="24"/>
          <w:szCs w:val="24"/>
        </w:rPr>
        <w:t xml:space="preserve"> </w:t>
      </w:r>
      <w:r w:rsidRPr="00A13DF3">
        <w:rPr>
          <w:rFonts w:ascii="Open Sans Light" w:hAnsi="Open Sans Light" w:cs="Open Sans Light"/>
          <w:color w:val="700000"/>
          <w:sz w:val="24"/>
          <w:szCs w:val="24"/>
        </w:rPr>
        <w:t>a</w:t>
      </w:r>
      <w:r w:rsidRPr="00A13DF3">
        <w:rPr>
          <w:rFonts w:ascii="Open Sans Light" w:hAnsi="Open Sans Light" w:cs="Open Sans Light"/>
          <w:color w:val="700000"/>
          <w:spacing w:val="-2"/>
          <w:sz w:val="24"/>
          <w:szCs w:val="24"/>
        </w:rPr>
        <w:t xml:space="preserve"> </w:t>
      </w:r>
      <w:r w:rsidRPr="00A13DF3">
        <w:rPr>
          <w:rFonts w:ascii="Open Sans Light" w:hAnsi="Open Sans Light" w:cs="Open Sans Light"/>
          <w:color w:val="700000"/>
          <w:sz w:val="24"/>
          <w:szCs w:val="24"/>
        </w:rPr>
        <w:t>member</w:t>
      </w:r>
      <w:r w:rsidRPr="00A13DF3">
        <w:rPr>
          <w:rFonts w:ascii="Open Sans Light" w:hAnsi="Open Sans Light" w:cs="Open Sans Light"/>
          <w:color w:val="700000"/>
          <w:spacing w:val="-1"/>
          <w:sz w:val="24"/>
          <w:szCs w:val="24"/>
        </w:rPr>
        <w:t xml:space="preserve"> </w:t>
      </w:r>
      <w:r w:rsidRPr="00A13DF3">
        <w:rPr>
          <w:rFonts w:ascii="Open Sans Light" w:hAnsi="Open Sans Light" w:cs="Open Sans Light"/>
          <w:color w:val="700000"/>
          <w:sz w:val="24"/>
          <w:szCs w:val="24"/>
        </w:rPr>
        <w:t>of</w:t>
      </w:r>
      <w:r w:rsidRPr="00A13DF3">
        <w:rPr>
          <w:rFonts w:ascii="Open Sans Light" w:hAnsi="Open Sans Light" w:cs="Open Sans Light"/>
          <w:color w:val="700000"/>
          <w:spacing w:val="-1"/>
          <w:sz w:val="24"/>
          <w:szCs w:val="24"/>
        </w:rPr>
        <w:t xml:space="preserve"> </w:t>
      </w:r>
      <w:r w:rsidRPr="00A13DF3">
        <w:rPr>
          <w:rFonts w:ascii="Open Sans Light" w:hAnsi="Open Sans Light" w:cs="Open Sans Light"/>
          <w:color w:val="700000"/>
          <w:sz w:val="24"/>
          <w:szCs w:val="24"/>
        </w:rPr>
        <w:t xml:space="preserve">staff present in the area the children are playing </w:t>
      </w:r>
      <w:proofErr w:type="gramStart"/>
      <w:r w:rsidRPr="00A13DF3">
        <w:rPr>
          <w:rFonts w:ascii="Open Sans Light" w:hAnsi="Open Sans Light" w:cs="Open Sans Light"/>
          <w:color w:val="700000"/>
          <w:sz w:val="24"/>
          <w:szCs w:val="24"/>
        </w:rPr>
        <w:t>on</w:t>
      </w:r>
      <w:proofErr w:type="gramEnd"/>
      <w:r w:rsidRPr="00A13DF3">
        <w:rPr>
          <w:rFonts w:ascii="Open Sans Light" w:hAnsi="Open Sans Light" w:cs="Open Sans Light"/>
          <w:color w:val="700000"/>
          <w:sz w:val="24"/>
          <w:szCs w:val="24"/>
        </w:rPr>
        <w:t>.</w:t>
      </w:r>
    </w:p>
    <w:p w14:paraId="14303B34" w14:textId="77777777" w:rsidR="00A13DF3" w:rsidRPr="00A13DF3" w:rsidRDefault="00A13DF3" w:rsidP="00A13DF3">
      <w:pPr>
        <w:pStyle w:val="BodyText"/>
        <w:spacing w:before="38"/>
        <w:rPr>
          <w:rFonts w:ascii="Open Sans Light" w:hAnsi="Open Sans Light" w:cs="Open Sans Light"/>
          <w:color w:val="700000"/>
          <w:sz w:val="24"/>
          <w:szCs w:val="24"/>
        </w:rPr>
      </w:pPr>
    </w:p>
    <w:p w14:paraId="195BFDDA" w14:textId="77777777" w:rsidR="00A13DF3" w:rsidRDefault="00A13DF3" w:rsidP="00A13DF3">
      <w:pPr>
        <w:pStyle w:val="BodyText"/>
        <w:spacing w:line="278" w:lineRule="auto"/>
        <w:ind w:right="137"/>
        <w:rPr>
          <w:rFonts w:ascii="Open Sans Light" w:hAnsi="Open Sans Light" w:cs="Open Sans Light"/>
          <w:color w:val="700000"/>
          <w:sz w:val="24"/>
          <w:szCs w:val="24"/>
        </w:rPr>
      </w:pPr>
      <w:r w:rsidRPr="00A13DF3">
        <w:rPr>
          <w:rFonts w:ascii="Open Sans Light" w:hAnsi="Open Sans Light" w:cs="Open Sans Light"/>
          <w:color w:val="700000"/>
          <w:sz w:val="24"/>
          <w:szCs w:val="24"/>
        </w:rPr>
        <w:t>The</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play</w:t>
      </w:r>
      <w:r w:rsidRPr="00A13DF3">
        <w:rPr>
          <w:rFonts w:ascii="Open Sans Light" w:hAnsi="Open Sans Light" w:cs="Open Sans Light"/>
          <w:color w:val="700000"/>
          <w:spacing w:val="-2"/>
          <w:sz w:val="24"/>
          <w:szCs w:val="24"/>
        </w:rPr>
        <w:t xml:space="preserve"> </w:t>
      </w:r>
      <w:r w:rsidRPr="00A13DF3">
        <w:rPr>
          <w:rFonts w:ascii="Open Sans Light" w:hAnsi="Open Sans Light" w:cs="Open Sans Light"/>
          <w:color w:val="700000"/>
          <w:sz w:val="24"/>
          <w:szCs w:val="24"/>
        </w:rPr>
        <w:t>coordinator</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or</w:t>
      </w:r>
      <w:r w:rsidRPr="00A13DF3">
        <w:rPr>
          <w:rFonts w:ascii="Open Sans Light" w:hAnsi="Open Sans Light" w:cs="Open Sans Light"/>
          <w:color w:val="700000"/>
          <w:spacing w:val="-5"/>
          <w:sz w:val="24"/>
          <w:szCs w:val="24"/>
        </w:rPr>
        <w:t xml:space="preserve"> </w:t>
      </w:r>
      <w:r w:rsidRPr="00A13DF3">
        <w:rPr>
          <w:rFonts w:ascii="Open Sans Light" w:hAnsi="Open Sans Light" w:cs="Open Sans Light"/>
          <w:color w:val="700000"/>
          <w:sz w:val="24"/>
          <w:szCs w:val="24"/>
        </w:rPr>
        <w:t>Play</w:t>
      </w:r>
      <w:r w:rsidRPr="00A13DF3">
        <w:rPr>
          <w:rFonts w:ascii="Open Sans Light" w:hAnsi="Open Sans Light" w:cs="Open Sans Light"/>
          <w:color w:val="700000"/>
          <w:spacing w:val="-2"/>
          <w:sz w:val="24"/>
          <w:szCs w:val="24"/>
        </w:rPr>
        <w:t xml:space="preserve"> </w:t>
      </w:r>
      <w:r w:rsidRPr="00A13DF3">
        <w:rPr>
          <w:rFonts w:ascii="Open Sans Light" w:hAnsi="Open Sans Light" w:cs="Open Sans Light"/>
          <w:color w:val="700000"/>
          <w:sz w:val="24"/>
          <w:szCs w:val="24"/>
        </w:rPr>
        <w:t>Lead</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will</w:t>
      </w:r>
      <w:r w:rsidRPr="00A13DF3">
        <w:rPr>
          <w:rFonts w:ascii="Open Sans Light" w:hAnsi="Open Sans Light" w:cs="Open Sans Light"/>
          <w:color w:val="700000"/>
          <w:spacing w:val="-4"/>
          <w:sz w:val="24"/>
          <w:szCs w:val="24"/>
        </w:rPr>
        <w:t xml:space="preserve"> </w:t>
      </w:r>
      <w:r w:rsidRPr="00A13DF3">
        <w:rPr>
          <w:rFonts w:ascii="Open Sans Light" w:hAnsi="Open Sans Light" w:cs="Open Sans Light"/>
          <w:color w:val="700000"/>
          <w:sz w:val="24"/>
          <w:szCs w:val="24"/>
        </w:rPr>
        <w:t>communicate</w:t>
      </w:r>
      <w:r w:rsidRPr="00A13DF3">
        <w:rPr>
          <w:rFonts w:ascii="Open Sans Light" w:hAnsi="Open Sans Light" w:cs="Open Sans Light"/>
          <w:color w:val="700000"/>
          <w:spacing w:val="-1"/>
          <w:sz w:val="24"/>
          <w:szCs w:val="24"/>
        </w:rPr>
        <w:t xml:space="preserve"> </w:t>
      </w:r>
      <w:r w:rsidRPr="00A13DF3">
        <w:rPr>
          <w:rFonts w:ascii="Open Sans Light" w:hAnsi="Open Sans Light" w:cs="Open Sans Light"/>
          <w:color w:val="700000"/>
          <w:sz w:val="24"/>
          <w:szCs w:val="24"/>
        </w:rPr>
        <w:t>any</w:t>
      </w:r>
      <w:r w:rsidRPr="00A13DF3">
        <w:rPr>
          <w:rFonts w:ascii="Open Sans Light" w:hAnsi="Open Sans Light" w:cs="Open Sans Light"/>
          <w:color w:val="700000"/>
          <w:spacing w:val="-2"/>
          <w:sz w:val="24"/>
          <w:szCs w:val="24"/>
        </w:rPr>
        <w:t xml:space="preserve"> </w:t>
      </w:r>
      <w:proofErr w:type="gramStart"/>
      <w:r w:rsidRPr="00A13DF3">
        <w:rPr>
          <w:rFonts w:ascii="Open Sans Light" w:hAnsi="Open Sans Light" w:cs="Open Sans Light"/>
          <w:color w:val="700000"/>
          <w:sz w:val="24"/>
          <w:szCs w:val="24"/>
        </w:rPr>
        <w:t>day</w:t>
      </w:r>
      <w:r w:rsidRPr="00A13DF3">
        <w:rPr>
          <w:rFonts w:ascii="Open Sans Light" w:hAnsi="Open Sans Light" w:cs="Open Sans Light"/>
          <w:color w:val="700000"/>
          <w:spacing w:val="-5"/>
          <w:sz w:val="24"/>
          <w:szCs w:val="24"/>
        </w:rPr>
        <w:t xml:space="preserve"> </w:t>
      </w:r>
      <w:r w:rsidRPr="00A13DF3">
        <w:rPr>
          <w:rFonts w:ascii="Open Sans Light" w:hAnsi="Open Sans Light" w:cs="Open Sans Light"/>
          <w:color w:val="700000"/>
          <w:sz w:val="24"/>
          <w:szCs w:val="24"/>
        </w:rPr>
        <w:t>to</w:t>
      </w:r>
      <w:r w:rsidRPr="00A13DF3">
        <w:rPr>
          <w:rFonts w:ascii="Open Sans Light" w:hAnsi="Open Sans Light" w:cs="Open Sans Light"/>
          <w:color w:val="700000"/>
          <w:spacing w:val="-4"/>
          <w:sz w:val="24"/>
          <w:szCs w:val="24"/>
        </w:rPr>
        <w:t xml:space="preserve"> </w:t>
      </w:r>
      <w:r w:rsidRPr="00A13DF3">
        <w:rPr>
          <w:rFonts w:ascii="Open Sans Light" w:hAnsi="Open Sans Light" w:cs="Open Sans Light"/>
          <w:color w:val="700000"/>
          <w:sz w:val="24"/>
          <w:szCs w:val="24"/>
        </w:rPr>
        <w:t>day</w:t>
      </w:r>
      <w:proofErr w:type="gramEnd"/>
      <w:r w:rsidRPr="00A13DF3">
        <w:rPr>
          <w:rFonts w:ascii="Open Sans Light" w:hAnsi="Open Sans Light" w:cs="Open Sans Light"/>
          <w:color w:val="700000"/>
          <w:spacing w:val="-2"/>
          <w:sz w:val="24"/>
          <w:szCs w:val="24"/>
        </w:rPr>
        <w:t xml:space="preserve"> </w:t>
      </w:r>
      <w:r w:rsidRPr="00A13DF3">
        <w:rPr>
          <w:rFonts w:ascii="Open Sans Light" w:hAnsi="Open Sans Light" w:cs="Open Sans Light"/>
          <w:color w:val="700000"/>
          <w:sz w:val="24"/>
          <w:szCs w:val="24"/>
        </w:rPr>
        <w:t>changes</w:t>
      </w:r>
      <w:r w:rsidRPr="00A13DF3">
        <w:rPr>
          <w:rFonts w:ascii="Open Sans Light" w:hAnsi="Open Sans Light" w:cs="Open Sans Light"/>
          <w:color w:val="700000"/>
          <w:spacing w:val="-2"/>
          <w:sz w:val="24"/>
          <w:szCs w:val="24"/>
        </w:rPr>
        <w:t xml:space="preserve"> </w:t>
      </w:r>
      <w:r w:rsidRPr="00A13DF3">
        <w:rPr>
          <w:rFonts w:ascii="Open Sans Light" w:hAnsi="Open Sans Light" w:cs="Open Sans Light"/>
          <w:color w:val="700000"/>
          <w:sz w:val="24"/>
          <w:szCs w:val="24"/>
        </w:rPr>
        <w:t>including</w:t>
      </w:r>
      <w:r w:rsidRPr="00A13DF3">
        <w:rPr>
          <w:rFonts w:ascii="Open Sans Light" w:hAnsi="Open Sans Light" w:cs="Open Sans Light"/>
          <w:color w:val="700000"/>
          <w:spacing w:val="-4"/>
          <w:sz w:val="24"/>
          <w:szCs w:val="24"/>
        </w:rPr>
        <w:t xml:space="preserve"> </w:t>
      </w:r>
      <w:r w:rsidRPr="00A13DF3">
        <w:rPr>
          <w:rFonts w:ascii="Open Sans Light" w:hAnsi="Open Sans Light" w:cs="Open Sans Light"/>
          <w:color w:val="700000"/>
          <w:sz w:val="24"/>
          <w:szCs w:val="24"/>
        </w:rPr>
        <w:t>the</w:t>
      </w:r>
      <w:r w:rsidRPr="00A13DF3">
        <w:rPr>
          <w:rFonts w:ascii="Open Sans Light" w:hAnsi="Open Sans Light" w:cs="Open Sans Light"/>
          <w:color w:val="700000"/>
          <w:spacing w:val="-3"/>
          <w:sz w:val="24"/>
          <w:szCs w:val="24"/>
        </w:rPr>
        <w:t xml:space="preserve"> </w:t>
      </w:r>
      <w:r w:rsidRPr="00A13DF3">
        <w:rPr>
          <w:rFonts w:ascii="Open Sans Light" w:hAnsi="Open Sans Light" w:cs="Open Sans Light"/>
          <w:color w:val="700000"/>
          <w:sz w:val="24"/>
          <w:szCs w:val="24"/>
        </w:rPr>
        <w:t>flag system which relates to the use of the field.</w:t>
      </w:r>
    </w:p>
    <w:p w14:paraId="18045896" w14:textId="77777777" w:rsidR="00A13DF3" w:rsidRDefault="00A13DF3" w:rsidP="00A13DF3">
      <w:pPr>
        <w:pStyle w:val="BodyText"/>
        <w:spacing w:line="278" w:lineRule="auto"/>
        <w:ind w:right="137"/>
        <w:rPr>
          <w:rFonts w:ascii="Open Sans Light" w:hAnsi="Open Sans Light" w:cs="Open Sans Light"/>
          <w:color w:val="700000"/>
          <w:sz w:val="24"/>
          <w:szCs w:val="24"/>
        </w:rPr>
      </w:pPr>
    </w:p>
    <w:p w14:paraId="5AA8AE13" w14:textId="77777777" w:rsidR="00BA3E69" w:rsidRPr="00BA3E69" w:rsidRDefault="00BA3E69" w:rsidP="00BA3E69">
      <w:pPr>
        <w:pStyle w:val="Heading1"/>
        <w:numPr>
          <w:ilvl w:val="0"/>
          <w:numId w:val="0"/>
        </w:numPr>
        <w:tabs>
          <w:tab w:val="left" w:pos="459"/>
        </w:tabs>
        <w:ind w:left="720" w:hanging="720"/>
        <w:rPr>
          <w:rFonts w:ascii="Open Sans Light" w:hAnsi="Open Sans Light" w:cs="Open Sans Light"/>
          <w:color w:val="700000"/>
        </w:rPr>
      </w:pPr>
      <w:r w:rsidRPr="00BA3E69">
        <w:rPr>
          <w:rFonts w:ascii="Open Sans Light" w:hAnsi="Open Sans Light" w:cs="Open Sans Light"/>
          <w:color w:val="700000"/>
        </w:rPr>
        <w:t>The</w:t>
      </w:r>
      <w:r w:rsidRPr="00BA3E69">
        <w:rPr>
          <w:rFonts w:ascii="Open Sans Light" w:hAnsi="Open Sans Light" w:cs="Open Sans Light"/>
          <w:color w:val="700000"/>
          <w:spacing w:val="-5"/>
        </w:rPr>
        <w:t xml:space="preserve"> </w:t>
      </w:r>
      <w:r w:rsidRPr="00BA3E69">
        <w:rPr>
          <w:rFonts w:ascii="Open Sans Light" w:hAnsi="Open Sans Light" w:cs="Open Sans Light"/>
          <w:color w:val="700000"/>
        </w:rPr>
        <w:t>adult’s</w:t>
      </w:r>
      <w:r w:rsidRPr="00BA3E69">
        <w:rPr>
          <w:rFonts w:ascii="Open Sans Light" w:hAnsi="Open Sans Light" w:cs="Open Sans Light"/>
          <w:color w:val="700000"/>
          <w:spacing w:val="-3"/>
        </w:rPr>
        <w:t xml:space="preserve"> </w:t>
      </w:r>
      <w:r w:rsidRPr="00BA3E69">
        <w:rPr>
          <w:rFonts w:ascii="Open Sans Light" w:hAnsi="Open Sans Light" w:cs="Open Sans Light"/>
          <w:color w:val="700000"/>
        </w:rPr>
        <w:t>role</w:t>
      </w:r>
      <w:r w:rsidRPr="00BA3E69">
        <w:rPr>
          <w:rFonts w:ascii="Open Sans Light" w:hAnsi="Open Sans Light" w:cs="Open Sans Light"/>
          <w:color w:val="700000"/>
          <w:spacing w:val="-3"/>
        </w:rPr>
        <w:t xml:space="preserve"> </w:t>
      </w:r>
      <w:r w:rsidRPr="00BA3E69">
        <w:rPr>
          <w:rFonts w:ascii="Open Sans Light" w:hAnsi="Open Sans Light" w:cs="Open Sans Light"/>
          <w:color w:val="700000"/>
        </w:rPr>
        <w:t xml:space="preserve">in </w:t>
      </w:r>
      <w:r w:rsidRPr="00BA3E69">
        <w:rPr>
          <w:rFonts w:ascii="Open Sans Light" w:hAnsi="Open Sans Light" w:cs="Open Sans Light"/>
          <w:color w:val="700000"/>
          <w:spacing w:val="-4"/>
        </w:rPr>
        <w:t>play</w:t>
      </w:r>
    </w:p>
    <w:p w14:paraId="142AFDF3" w14:textId="77777777" w:rsidR="00BA3E69" w:rsidRPr="00BA3E69" w:rsidRDefault="00BA3E69" w:rsidP="00BA3E69">
      <w:pPr>
        <w:pStyle w:val="BodyText"/>
        <w:spacing w:before="46" w:line="276" w:lineRule="auto"/>
        <w:ind w:right="137"/>
        <w:rPr>
          <w:rFonts w:ascii="Open Sans Light" w:hAnsi="Open Sans Light" w:cs="Open Sans Light"/>
          <w:sz w:val="24"/>
          <w:szCs w:val="24"/>
        </w:rPr>
      </w:pPr>
      <w:r w:rsidRPr="00BA3E69">
        <w:rPr>
          <w:rFonts w:ascii="Open Sans Light" w:hAnsi="Open Sans Light" w:cs="Open Sans Light"/>
          <w:sz w:val="24"/>
          <w:szCs w:val="24"/>
        </w:rPr>
        <w:t>The school will help children maximise the benefits they can gain from play by the provision of trained</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staff</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who</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are</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informed</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by</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and</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work</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in</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accordance</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with</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the</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Playwork</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Principles.</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Staff</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will use and</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refer to</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these</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principles</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when appropriate interventions</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 xml:space="preserve">are </w:t>
      </w:r>
      <w:proofErr w:type="gramStart"/>
      <w:r w:rsidRPr="00BA3E69">
        <w:rPr>
          <w:rFonts w:ascii="Open Sans Light" w:hAnsi="Open Sans Light" w:cs="Open Sans Light"/>
          <w:sz w:val="24"/>
          <w:szCs w:val="24"/>
        </w:rPr>
        <w:t>needed,</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and</w:t>
      </w:r>
      <w:proofErr w:type="gramEnd"/>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 xml:space="preserve">ultimately will strive </w:t>
      </w:r>
      <w:proofErr w:type="gramStart"/>
      <w:r w:rsidRPr="00BA3E69">
        <w:rPr>
          <w:rFonts w:ascii="Open Sans Light" w:hAnsi="Open Sans Light" w:cs="Open Sans Light"/>
          <w:sz w:val="24"/>
          <w:szCs w:val="24"/>
        </w:rPr>
        <w:t>for facilitating</w:t>
      </w:r>
      <w:proofErr w:type="gramEnd"/>
      <w:r w:rsidRPr="00BA3E69">
        <w:rPr>
          <w:rFonts w:ascii="Open Sans Light" w:hAnsi="Open Sans Light" w:cs="Open Sans Light"/>
          <w:sz w:val="24"/>
          <w:szCs w:val="24"/>
        </w:rPr>
        <w:t xml:space="preserve"> an environment that nurtures children’s self-directed play.</w:t>
      </w:r>
    </w:p>
    <w:p w14:paraId="505D0E18" w14:textId="77777777" w:rsidR="00BA3E69" w:rsidRPr="00BA3E69" w:rsidRDefault="00BA3E69" w:rsidP="00BA3E69">
      <w:pPr>
        <w:pStyle w:val="BodyText"/>
        <w:spacing w:before="44"/>
        <w:rPr>
          <w:rFonts w:ascii="Open Sans Light" w:hAnsi="Open Sans Light" w:cs="Open Sans Light"/>
          <w:sz w:val="24"/>
          <w:szCs w:val="24"/>
        </w:rPr>
      </w:pPr>
    </w:p>
    <w:p w14:paraId="1CF29F1D" w14:textId="77777777" w:rsidR="00BA3E69" w:rsidRPr="00BA3E69" w:rsidRDefault="00BA3E69" w:rsidP="00BA3E69">
      <w:pPr>
        <w:pStyle w:val="BodyText"/>
        <w:spacing w:before="1" w:line="276" w:lineRule="auto"/>
        <w:rPr>
          <w:rFonts w:ascii="Open Sans Light" w:hAnsi="Open Sans Light" w:cs="Open Sans Light"/>
          <w:sz w:val="24"/>
          <w:szCs w:val="24"/>
        </w:rPr>
      </w:pPr>
      <w:r w:rsidRPr="00BA3E69">
        <w:rPr>
          <w:rFonts w:ascii="Open Sans Light" w:hAnsi="Open Sans Light" w:cs="Open Sans Light"/>
          <w:sz w:val="24"/>
          <w:szCs w:val="24"/>
        </w:rPr>
        <w:t>The</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playworker's</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core</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function</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is</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to</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create</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an</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environment</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that</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will</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stimulate</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children's</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play</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and maximise their opportunities for a wide range of play experiences. A skilled and experienced</w:t>
      </w:r>
    </w:p>
    <w:p w14:paraId="5BE22643" w14:textId="77777777" w:rsidR="00FB16E1" w:rsidRDefault="00BA3E69" w:rsidP="00BA3E69">
      <w:pPr>
        <w:pStyle w:val="BodyText"/>
        <w:spacing w:line="276" w:lineRule="auto"/>
        <w:rPr>
          <w:rFonts w:ascii="Open Sans Light" w:hAnsi="Open Sans Light" w:cs="Open Sans Light"/>
          <w:sz w:val="24"/>
          <w:szCs w:val="24"/>
        </w:rPr>
      </w:pPr>
      <w:r w:rsidRPr="00BA3E69">
        <w:rPr>
          <w:rFonts w:ascii="Open Sans Light" w:hAnsi="Open Sans Light" w:cs="Open Sans Light"/>
          <w:sz w:val="24"/>
          <w:szCs w:val="24"/>
        </w:rPr>
        <w:t xml:space="preserve">playworker </w:t>
      </w:r>
      <w:proofErr w:type="gramStart"/>
      <w:r w:rsidRPr="00BA3E69">
        <w:rPr>
          <w:rFonts w:ascii="Open Sans Light" w:hAnsi="Open Sans Light" w:cs="Open Sans Light"/>
          <w:sz w:val="24"/>
          <w:szCs w:val="24"/>
        </w:rPr>
        <w:t>is capable of enriching</w:t>
      </w:r>
      <w:proofErr w:type="gramEnd"/>
      <w:r w:rsidRPr="00BA3E69">
        <w:rPr>
          <w:rFonts w:ascii="Open Sans Light" w:hAnsi="Open Sans Light" w:cs="Open Sans Light"/>
          <w:sz w:val="24"/>
          <w:szCs w:val="24"/>
        </w:rPr>
        <w:t xml:space="preserve"> the child’s play experience both in terms of the design and resources</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of</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the</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physical environment</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and in</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terms</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of</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the attitudes</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and</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culture</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fostered</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within</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 xml:space="preserve">the play setting. Playworkers are a channel of access to new materials and </w:t>
      </w:r>
      <w:proofErr w:type="gramStart"/>
      <w:r w:rsidRPr="00BA3E69">
        <w:rPr>
          <w:rFonts w:ascii="Open Sans Light" w:hAnsi="Open Sans Light" w:cs="Open Sans Light"/>
          <w:sz w:val="24"/>
          <w:szCs w:val="24"/>
        </w:rPr>
        <w:t>tools</w:t>
      </w:r>
      <w:proofErr w:type="gramEnd"/>
      <w:r w:rsidRPr="00BA3E69">
        <w:rPr>
          <w:rFonts w:ascii="Open Sans Light" w:hAnsi="Open Sans Light" w:cs="Open Sans Light"/>
          <w:sz w:val="24"/>
          <w:szCs w:val="24"/>
        </w:rPr>
        <w:t xml:space="preserve"> and they can act as a stimulus</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to</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children</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to</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explore</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and</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learn.</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They</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are</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also</w:t>
      </w:r>
      <w:r w:rsidRPr="00BA3E69">
        <w:rPr>
          <w:rFonts w:ascii="Open Sans Light" w:hAnsi="Open Sans Light" w:cs="Open Sans Light"/>
          <w:spacing w:val="-1"/>
          <w:sz w:val="24"/>
          <w:szCs w:val="24"/>
        </w:rPr>
        <w:t xml:space="preserve"> </w:t>
      </w:r>
      <w:r w:rsidRPr="00BA3E69">
        <w:rPr>
          <w:rFonts w:ascii="Open Sans Light" w:hAnsi="Open Sans Light" w:cs="Open Sans Light"/>
          <w:sz w:val="24"/>
          <w:szCs w:val="24"/>
        </w:rPr>
        <w:t>available</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to</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participate</w:t>
      </w:r>
      <w:r w:rsidRPr="00BA3E69">
        <w:rPr>
          <w:rFonts w:ascii="Open Sans Light" w:hAnsi="Open Sans Light" w:cs="Open Sans Light"/>
          <w:spacing w:val="-4"/>
          <w:sz w:val="24"/>
          <w:szCs w:val="24"/>
        </w:rPr>
        <w:t xml:space="preserve"> </w:t>
      </w:r>
      <w:r w:rsidRPr="00BA3E69">
        <w:rPr>
          <w:rFonts w:ascii="Open Sans Light" w:hAnsi="Open Sans Light" w:cs="Open Sans Light"/>
          <w:sz w:val="24"/>
          <w:szCs w:val="24"/>
        </w:rPr>
        <w:t>in</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the</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play</w:t>
      </w:r>
      <w:r w:rsidRPr="00BA3E69">
        <w:rPr>
          <w:rFonts w:ascii="Open Sans Light" w:hAnsi="Open Sans Light" w:cs="Open Sans Light"/>
          <w:spacing w:val="-2"/>
          <w:sz w:val="24"/>
          <w:szCs w:val="24"/>
        </w:rPr>
        <w:t xml:space="preserve"> </w:t>
      </w:r>
      <w:r w:rsidRPr="00BA3E69">
        <w:rPr>
          <w:rFonts w:ascii="Open Sans Light" w:hAnsi="Open Sans Light" w:cs="Open Sans Light"/>
          <w:sz w:val="24"/>
          <w:szCs w:val="24"/>
        </w:rPr>
        <w:t>if</w:t>
      </w:r>
      <w:r w:rsidRPr="00BA3E69">
        <w:rPr>
          <w:rFonts w:ascii="Open Sans Light" w:hAnsi="Open Sans Light" w:cs="Open Sans Light"/>
          <w:spacing w:val="-3"/>
          <w:sz w:val="24"/>
          <w:szCs w:val="24"/>
        </w:rPr>
        <w:t xml:space="preserve"> </w:t>
      </w:r>
      <w:r w:rsidRPr="00BA3E69">
        <w:rPr>
          <w:rFonts w:ascii="Open Sans Light" w:hAnsi="Open Sans Light" w:cs="Open Sans Light"/>
          <w:sz w:val="24"/>
          <w:szCs w:val="24"/>
        </w:rPr>
        <w:t xml:space="preserve">invited. </w:t>
      </w:r>
    </w:p>
    <w:p w14:paraId="4FF69C8F" w14:textId="77777777" w:rsidR="00FB16E1" w:rsidRDefault="00FB16E1" w:rsidP="00BA3E69">
      <w:pPr>
        <w:pStyle w:val="BodyText"/>
        <w:spacing w:line="276" w:lineRule="auto"/>
        <w:rPr>
          <w:rFonts w:ascii="Open Sans Light" w:hAnsi="Open Sans Light" w:cs="Open Sans Light"/>
          <w:sz w:val="24"/>
          <w:szCs w:val="24"/>
        </w:rPr>
      </w:pPr>
    </w:p>
    <w:p w14:paraId="22CEE0B2" w14:textId="0DE2C6F0" w:rsidR="00BA3E69" w:rsidRPr="00BA3E69" w:rsidRDefault="00BA3E69" w:rsidP="00BA3E69">
      <w:pPr>
        <w:pStyle w:val="BodyText"/>
        <w:spacing w:line="276" w:lineRule="auto"/>
        <w:rPr>
          <w:rFonts w:ascii="Open Sans Light" w:hAnsi="Open Sans Light" w:cs="Open Sans Light"/>
          <w:sz w:val="24"/>
          <w:szCs w:val="24"/>
        </w:rPr>
      </w:pPr>
      <w:r w:rsidRPr="00FB16E1">
        <w:rPr>
          <w:rFonts w:ascii="Open Sans Light" w:hAnsi="Open Sans Light" w:cs="Open Sans Light"/>
          <w:b/>
          <w:bCs/>
          <w:color w:val="700000"/>
          <w:sz w:val="24"/>
          <w:szCs w:val="24"/>
        </w:rPr>
        <w:t>Please see Appendix 2 for the principles of playworkers</w:t>
      </w:r>
    </w:p>
    <w:p w14:paraId="758ED93D" w14:textId="77777777" w:rsidR="00BA3E69" w:rsidRPr="00BA3E69" w:rsidRDefault="00BA3E69" w:rsidP="00BA3E69">
      <w:pPr>
        <w:pStyle w:val="BodyText"/>
        <w:spacing w:before="44"/>
        <w:rPr>
          <w:rFonts w:ascii="Open Sans Light" w:hAnsi="Open Sans Light" w:cs="Open Sans Light"/>
          <w:sz w:val="24"/>
          <w:szCs w:val="24"/>
        </w:rPr>
      </w:pPr>
    </w:p>
    <w:p w14:paraId="0430EB6E" w14:textId="5D0F5AE2" w:rsidR="00BA3E69" w:rsidRPr="00FB16E1" w:rsidRDefault="00BA3E69" w:rsidP="00BA3E69">
      <w:pPr>
        <w:pStyle w:val="BodyText"/>
        <w:spacing w:line="276" w:lineRule="auto"/>
        <w:ind w:right="187"/>
        <w:rPr>
          <w:rFonts w:ascii="Open Sans Light" w:hAnsi="Open Sans Light" w:cs="Open Sans Light"/>
          <w:b/>
          <w:bCs/>
          <w:color w:val="700000"/>
          <w:sz w:val="24"/>
          <w:szCs w:val="24"/>
        </w:rPr>
      </w:pPr>
      <w:r w:rsidRPr="00FB16E1">
        <w:rPr>
          <w:rFonts w:ascii="Open Sans Light" w:hAnsi="Open Sans Light" w:cs="Open Sans Light"/>
          <w:b/>
          <w:bCs/>
          <w:color w:val="700000"/>
          <w:sz w:val="24"/>
          <w:szCs w:val="24"/>
        </w:rPr>
        <w:t>The play coordinator will</w:t>
      </w:r>
      <w:r w:rsidRPr="00FB16E1">
        <w:rPr>
          <w:rFonts w:ascii="Open Sans Light" w:hAnsi="Open Sans Light" w:cs="Open Sans Light"/>
          <w:b/>
          <w:bCs/>
          <w:color w:val="700000"/>
          <w:spacing w:val="-1"/>
          <w:sz w:val="24"/>
          <w:szCs w:val="24"/>
        </w:rPr>
        <w:t xml:space="preserve"> </w:t>
      </w:r>
      <w:r w:rsidRPr="00FB16E1">
        <w:rPr>
          <w:rFonts w:ascii="Open Sans Light" w:hAnsi="Open Sans Light" w:cs="Open Sans Light"/>
          <w:b/>
          <w:bCs/>
          <w:color w:val="700000"/>
          <w:sz w:val="24"/>
          <w:szCs w:val="24"/>
        </w:rPr>
        <w:t>meet regularly</w:t>
      </w:r>
      <w:r w:rsidRPr="00FB16E1">
        <w:rPr>
          <w:rFonts w:ascii="Open Sans Light" w:hAnsi="Open Sans Light" w:cs="Open Sans Light"/>
          <w:b/>
          <w:bCs/>
          <w:color w:val="700000"/>
          <w:spacing w:val="-1"/>
          <w:sz w:val="24"/>
          <w:szCs w:val="24"/>
        </w:rPr>
        <w:t xml:space="preserve"> </w:t>
      </w:r>
      <w:r w:rsidRPr="00FB16E1">
        <w:rPr>
          <w:rFonts w:ascii="Open Sans Light" w:hAnsi="Open Sans Light" w:cs="Open Sans Light"/>
          <w:b/>
          <w:bCs/>
          <w:color w:val="700000"/>
          <w:sz w:val="24"/>
          <w:szCs w:val="24"/>
        </w:rPr>
        <w:t>with the</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Play Lead to discuss</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future development ideas and</w:t>
      </w:r>
      <w:r w:rsidRPr="00FB16E1">
        <w:rPr>
          <w:rFonts w:ascii="Open Sans Light" w:hAnsi="Open Sans Light" w:cs="Open Sans Light"/>
          <w:b/>
          <w:bCs/>
          <w:color w:val="700000"/>
          <w:spacing w:val="40"/>
          <w:sz w:val="24"/>
          <w:szCs w:val="24"/>
        </w:rPr>
        <w:t xml:space="preserve"> </w:t>
      </w:r>
      <w:r w:rsidRPr="00FB16E1">
        <w:rPr>
          <w:rFonts w:ascii="Open Sans Light" w:hAnsi="Open Sans Light" w:cs="Open Sans Light"/>
          <w:b/>
          <w:bCs/>
          <w:color w:val="700000"/>
          <w:sz w:val="24"/>
          <w:szCs w:val="24"/>
        </w:rPr>
        <w:t>any</w:t>
      </w:r>
      <w:r w:rsidRPr="00FB16E1">
        <w:rPr>
          <w:rFonts w:ascii="Open Sans Light" w:hAnsi="Open Sans Light" w:cs="Open Sans Light"/>
          <w:b/>
          <w:bCs/>
          <w:color w:val="700000"/>
          <w:spacing w:val="-5"/>
          <w:sz w:val="24"/>
          <w:szCs w:val="24"/>
        </w:rPr>
        <w:t xml:space="preserve"> </w:t>
      </w:r>
      <w:r w:rsidRPr="00FB16E1">
        <w:rPr>
          <w:rFonts w:ascii="Open Sans Light" w:hAnsi="Open Sans Light" w:cs="Open Sans Light"/>
          <w:b/>
          <w:bCs/>
          <w:color w:val="700000"/>
          <w:sz w:val="24"/>
          <w:szCs w:val="24"/>
        </w:rPr>
        <w:t>matters</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arising</w:t>
      </w:r>
      <w:r w:rsidRPr="00FB16E1">
        <w:rPr>
          <w:rFonts w:ascii="Open Sans Light" w:hAnsi="Open Sans Light" w:cs="Open Sans Light"/>
          <w:b/>
          <w:bCs/>
          <w:color w:val="700000"/>
          <w:spacing w:val="-4"/>
          <w:sz w:val="24"/>
          <w:szCs w:val="24"/>
        </w:rPr>
        <w:t xml:space="preserve"> </w:t>
      </w:r>
      <w:r w:rsidRPr="00FB16E1">
        <w:rPr>
          <w:rFonts w:ascii="Open Sans Light" w:hAnsi="Open Sans Light" w:cs="Open Sans Light"/>
          <w:b/>
          <w:bCs/>
          <w:color w:val="700000"/>
          <w:sz w:val="24"/>
          <w:szCs w:val="24"/>
        </w:rPr>
        <w:t>from</w:t>
      </w:r>
      <w:r w:rsidRPr="00FB16E1">
        <w:rPr>
          <w:rFonts w:ascii="Open Sans Light" w:hAnsi="Open Sans Light" w:cs="Open Sans Light"/>
          <w:b/>
          <w:bCs/>
          <w:color w:val="700000"/>
          <w:spacing w:val="-4"/>
          <w:sz w:val="24"/>
          <w:szCs w:val="24"/>
        </w:rPr>
        <w:t xml:space="preserve"> </w:t>
      </w:r>
      <w:r w:rsidRPr="00FB16E1">
        <w:rPr>
          <w:rFonts w:ascii="Open Sans Light" w:hAnsi="Open Sans Light" w:cs="Open Sans Light"/>
          <w:b/>
          <w:bCs/>
          <w:color w:val="700000"/>
          <w:sz w:val="24"/>
          <w:szCs w:val="24"/>
        </w:rPr>
        <w:t>other</w:t>
      </w:r>
      <w:r w:rsidRPr="00FB16E1">
        <w:rPr>
          <w:rFonts w:ascii="Open Sans Light" w:hAnsi="Open Sans Light" w:cs="Open Sans Light"/>
          <w:b/>
          <w:bCs/>
          <w:color w:val="700000"/>
          <w:spacing w:val="-1"/>
          <w:sz w:val="24"/>
          <w:szCs w:val="24"/>
        </w:rPr>
        <w:t xml:space="preserve"> </w:t>
      </w:r>
      <w:r w:rsidRPr="00FB16E1">
        <w:rPr>
          <w:rFonts w:ascii="Open Sans Light" w:hAnsi="Open Sans Light" w:cs="Open Sans Light"/>
          <w:b/>
          <w:bCs/>
          <w:color w:val="700000"/>
          <w:sz w:val="24"/>
          <w:szCs w:val="24"/>
        </w:rPr>
        <w:t>staff</w:t>
      </w:r>
      <w:r w:rsidRPr="00FB16E1">
        <w:rPr>
          <w:rFonts w:ascii="Open Sans Light" w:hAnsi="Open Sans Light" w:cs="Open Sans Light"/>
          <w:b/>
          <w:bCs/>
          <w:color w:val="700000"/>
          <w:spacing w:val="-1"/>
          <w:sz w:val="24"/>
          <w:szCs w:val="24"/>
        </w:rPr>
        <w:t xml:space="preserve"> </w:t>
      </w:r>
      <w:r w:rsidRPr="00FB16E1">
        <w:rPr>
          <w:rFonts w:ascii="Open Sans Light" w:hAnsi="Open Sans Light" w:cs="Open Sans Light"/>
          <w:b/>
          <w:bCs/>
          <w:color w:val="700000"/>
          <w:sz w:val="24"/>
          <w:szCs w:val="24"/>
        </w:rPr>
        <w:t>or</w:t>
      </w:r>
      <w:r w:rsidRPr="00FB16E1">
        <w:rPr>
          <w:rFonts w:ascii="Open Sans Light" w:hAnsi="Open Sans Light" w:cs="Open Sans Light"/>
          <w:b/>
          <w:bCs/>
          <w:color w:val="700000"/>
          <w:spacing w:val="-1"/>
          <w:sz w:val="24"/>
          <w:szCs w:val="24"/>
        </w:rPr>
        <w:t xml:space="preserve"> </w:t>
      </w:r>
      <w:r w:rsidRPr="00FB16E1">
        <w:rPr>
          <w:rFonts w:ascii="Open Sans Light" w:hAnsi="Open Sans Light" w:cs="Open Sans Light"/>
          <w:b/>
          <w:bCs/>
          <w:color w:val="700000"/>
          <w:sz w:val="24"/>
          <w:szCs w:val="24"/>
        </w:rPr>
        <w:t>the</w:t>
      </w:r>
      <w:r w:rsidRPr="00FB16E1">
        <w:rPr>
          <w:rFonts w:ascii="Open Sans Light" w:hAnsi="Open Sans Light" w:cs="Open Sans Light"/>
          <w:b/>
          <w:bCs/>
          <w:color w:val="700000"/>
          <w:spacing w:val="-4"/>
          <w:sz w:val="24"/>
          <w:szCs w:val="24"/>
        </w:rPr>
        <w:t xml:space="preserve"> </w:t>
      </w:r>
      <w:r w:rsidRPr="00FB16E1">
        <w:rPr>
          <w:rFonts w:ascii="Open Sans Light" w:hAnsi="Open Sans Light" w:cs="Open Sans Light"/>
          <w:b/>
          <w:bCs/>
          <w:color w:val="700000"/>
          <w:sz w:val="24"/>
          <w:szCs w:val="24"/>
        </w:rPr>
        <w:t>children.</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The</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play</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coordinator</w:t>
      </w:r>
      <w:r w:rsidRPr="00FB16E1">
        <w:rPr>
          <w:rFonts w:ascii="Open Sans Light" w:hAnsi="Open Sans Light" w:cs="Open Sans Light"/>
          <w:b/>
          <w:bCs/>
          <w:color w:val="700000"/>
          <w:spacing w:val="-1"/>
          <w:sz w:val="24"/>
          <w:szCs w:val="24"/>
        </w:rPr>
        <w:t xml:space="preserve"> </w:t>
      </w:r>
      <w:r w:rsidRPr="00FB16E1">
        <w:rPr>
          <w:rFonts w:ascii="Open Sans Light" w:hAnsi="Open Sans Light" w:cs="Open Sans Light"/>
          <w:b/>
          <w:bCs/>
          <w:color w:val="700000"/>
          <w:sz w:val="24"/>
          <w:szCs w:val="24"/>
        </w:rPr>
        <w:t>and</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Play</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Lead</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will plan any resources needed, introduce them to the children during play assemblies and monitor their</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use</w:t>
      </w:r>
      <w:r w:rsidRPr="00FB16E1">
        <w:rPr>
          <w:rFonts w:ascii="Open Sans Light" w:hAnsi="Open Sans Light" w:cs="Open Sans Light"/>
          <w:b/>
          <w:bCs/>
          <w:color w:val="700000"/>
          <w:spacing w:val="-4"/>
          <w:sz w:val="24"/>
          <w:szCs w:val="24"/>
        </w:rPr>
        <w:t xml:space="preserve"> </w:t>
      </w:r>
      <w:r w:rsidRPr="00FB16E1">
        <w:rPr>
          <w:rFonts w:ascii="Open Sans Light" w:hAnsi="Open Sans Light" w:cs="Open Sans Light"/>
          <w:b/>
          <w:bCs/>
          <w:color w:val="700000"/>
          <w:sz w:val="24"/>
          <w:szCs w:val="24"/>
        </w:rPr>
        <w:t>at</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playtimes.</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They</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will</w:t>
      </w:r>
      <w:r w:rsidRPr="00FB16E1">
        <w:rPr>
          <w:rFonts w:ascii="Open Sans Light" w:hAnsi="Open Sans Light" w:cs="Open Sans Light"/>
          <w:b/>
          <w:bCs/>
          <w:color w:val="700000"/>
          <w:spacing w:val="-4"/>
          <w:sz w:val="24"/>
          <w:szCs w:val="24"/>
        </w:rPr>
        <w:t xml:space="preserve"> </w:t>
      </w:r>
      <w:r w:rsidRPr="00FB16E1">
        <w:rPr>
          <w:rFonts w:ascii="Open Sans Light" w:hAnsi="Open Sans Light" w:cs="Open Sans Light"/>
          <w:b/>
          <w:bCs/>
          <w:color w:val="700000"/>
          <w:sz w:val="24"/>
          <w:szCs w:val="24"/>
        </w:rPr>
        <w:t>keep</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staff</w:t>
      </w:r>
      <w:r w:rsidRPr="00FB16E1">
        <w:rPr>
          <w:rFonts w:ascii="Open Sans Light" w:hAnsi="Open Sans Light" w:cs="Open Sans Light"/>
          <w:b/>
          <w:bCs/>
          <w:color w:val="700000"/>
          <w:spacing w:val="-3"/>
          <w:sz w:val="24"/>
          <w:szCs w:val="24"/>
        </w:rPr>
        <w:t xml:space="preserve"> </w:t>
      </w:r>
      <w:r w:rsidRPr="00FB16E1">
        <w:rPr>
          <w:rFonts w:ascii="Open Sans Light" w:hAnsi="Open Sans Light" w:cs="Open Sans Light"/>
          <w:b/>
          <w:bCs/>
          <w:color w:val="700000"/>
          <w:sz w:val="24"/>
          <w:szCs w:val="24"/>
        </w:rPr>
        <w:t>updated via</w:t>
      </w:r>
      <w:r w:rsidRPr="00FB16E1">
        <w:rPr>
          <w:rFonts w:ascii="Open Sans Light" w:hAnsi="Open Sans Light" w:cs="Open Sans Light"/>
          <w:b/>
          <w:bCs/>
          <w:color w:val="700000"/>
          <w:spacing w:val="-4"/>
          <w:sz w:val="24"/>
          <w:szCs w:val="24"/>
        </w:rPr>
        <w:t xml:space="preserve"> </w:t>
      </w:r>
      <w:r w:rsidRPr="00FB16E1">
        <w:rPr>
          <w:rFonts w:ascii="Open Sans Light" w:hAnsi="Open Sans Light" w:cs="Open Sans Light"/>
          <w:b/>
          <w:bCs/>
          <w:color w:val="700000"/>
          <w:sz w:val="24"/>
          <w:szCs w:val="24"/>
        </w:rPr>
        <w:t>weekly</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staff</w:t>
      </w:r>
      <w:r w:rsidRPr="00FB16E1">
        <w:rPr>
          <w:rFonts w:ascii="Open Sans Light" w:hAnsi="Open Sans Light" w:cs="Open Sans Light"/>
          <w:b/>
          <w:bCs/>
          <w:color w:val="700000"/>
          <w:spacing w:val="-1"/>
          <w:sz w:val="24"/>
          <w:szCs w:val="24"/>
        </w:rPr>
        <w:t xml:space="preserve"> </w:t>
      </w:r>
      <w:r w:rsidRPr="00FB16E1">
        <w:rPr>
          <w:rFonts w:ascii="Open Sans Light" w:hAnsi="Open Sans Light" w:cs="Open Sans Light"/>
          <w:b/>
          <w:bCs/>
          <w:color w:val="700000"/>
          <w:sz w:val="24"/>
          <w:szCs w:val="24"/>
        </w:rPr>
        <w:t>meetings,</w:t>
      </w:r>
      <w:r w:rsidRPr="00FB16E1">
        <w:rPr>
          <w:rFonts w:ascii="Open Sans Light" w:hAnsi="Open Sans Light" w:cs="Open Sans Light"/>
          <w:b/>
          <w:bCs/>
          <w:color w:val="700000"/>
          <w:spacing w:val="-2"/>
          <w:sz w:val="24"/>
          <w:szCs w:val="24"/>
        </w:rPr>
        <w:t xml:space="preserve"> </w:t>
      </w:r>
      <w:r w:rsidRPr="00FB16E1">
        <w:rPr>
          <w:rFonts w:ascii="Open Sans Light" w:hAnsi="Open Sans Light" w:cs="Open Sans Light"/>
          <w:b/>
          <w:bCs/>
          <w:color w:val="700000"/>
          <w:sz w:val="24"/>
          <w:szCs w:val="24"/>
        </w:rPr>
        <w:t>the</w:t>
      </w:r>
      <w:r w:rsidRPr="00FB16E1">
        <w:rPr>
          <w:rFonts w:ascii="Open Sans Light" w:hAnsi="Open Sans Light" w:cs="Open Sans Light"/>
          <w:b/>
          <w:bCs/>
          <w:color w:val="700000"/>
          <w:spacing w:val="-1"/>
          <w:sz w:val="24"/>
          <w:szCs w:val="24"/>
        </w:rPr>
        <w:t xml:space="preserve"> </w:t>
      </w:r>
      <w:r w:rsidR="00FB16E1">
        <w:rPr>
          <w:rFonts w:ascii="Open Sans Light" w:hAnsi="Open Sans Light" w:cs="Open Sans Light"/>
          <w:b/>
          <w:bCs/>
          <w:color w:val="700000"/>
          <w:sz w:val="24"/>
          <w:szCs w:val="24"/>
        </w:rPr>
        <w:t>staffroom</w:t>
      </w:r>
      <w:r w:rsidRPr="00FB16E1">
        <w:rPr>
          <w:rFonts w:ascii="Open Sans Light" w:hAnsi="Open Sans Light" w:cs="Open Sans Light"/>
          <w:b/>
          <w:bCs/>
          <w:color w:val="700000"/>
          <w:spacing w:val="-3"/>
          <w:sz w:val="24"/>
          <w:szCs w:val="24"/>
        </w:rPr>
        <w:t xml:space="preserve"> </w:t>
      </w:r>
      <w:proofErr w:type="gramStart"/>
      <w:r w:rsidRPr="00FB16E1">
        <w:rPr>
          <w:rFonts w:ascii="Open Sans Light" w:hAnsi="Open Sans Light" w:cs="Open Sans Light"/>
          <w:b/>
          <w:bCs/>
          <w:color w:val="700000"/>
          <w:sz w:val="24"/>
          <w:szCs w:val="24"/>
        </w:rPr>
        <w:t>notice</w:t>
      </w:r>
      <w:proofErr w:type="gramEnd"/>
      <w:r w:rsidRPr="00FB16E1">
        <w:rPr>
          <w:rFonts w:ascii="Open Sans Light" w:hAnsi="Open Sans Light" w:cs="Open Sans Light"/>
          <w:b/>
          <w:bCs/>
          <w:color w:val="700000"/>
          <w:sz w:val="24"/>
          <w:szCs w:val="24"/>
        </w:rPr>
        <w:t xml:space="preserve"> board or emails.</w:t>
      </w:r>
    </w:p>
    <w:p w14:paraId="67CC0F7B" w14:textId="77777777" w:rsidR="00A13DF3" w:rsidRPr="00BA3E69" w:rsidRDefault="00A13DF3" w:rsidP="00A13DF3">
      <w:pPr>
        <w:pStyle w:val="BodyText"/>
        <w:spacing w:line="278" w:lineRule="auto"/>
        <w:ind w:right="137"/>
        <w:rPr>
          <w:rFonts w:ascii="Open Sans Light" w:hAnsi="Open Sans Light" w:cs="Open Sans Light"/>
          <w:color w:val="700000"/>
          <w:sz w:val="24"/>
          <w:szCs w:val="24"/>
        </w:rPr>
      </w:pPr>
    </w:p>
    <w:p w14:paraId="128C9312" w14:textId="77777777" w:rsidR="002F3091" w:rsidRPr="00BA3E69" w:rsidRDefault="002F3091" w:rsidP="002F3091">
      <w:pPr>
        <w:pStyle w:val="BodyText"/>
        <w:spacing w:before="1" w:line="276" w:lineRule="auto"/>
        <w:ind w:right="53"/>
        <w:rPr>
          <w:rFonts w:ascii="Open Sans Light" w:hAnsi="Open Sans Light" w:cs="Open Sans Light"/>
          <w:color w:val="700000"/>
          <w:sz w:val="24"/>
          <w:szCs w:val="24"/>
        </w:rPr>
      </w:pPr>
    </w:p>
    <w:p w14:paraId="707992B4" w14:textId="15744F64" w:rsidR="00FD0352" w:rsidRPr="00BA3E69" w:rsidRDefault="00FD0352" w:rsidP="00FD0352">
      <w:pPr>
        <w:pStyle w:val="BodyText"/>
        <w:spacing w:line="276" w:lineRule="auto"/>
        <w:rPr>
          <w:rFonts w:ascii="Open Sans Light" w:hAnsi="Open Sans Light" w:cs="Open Sans Light"/>
          <w:color w:val="700000"/>
          <w:sz w:val="24"/>
          <w:szCs w:val="24"/>
        </w:rPr>
      </w:pPr>
    </w:p>
    <w:p w14:paraId="392A3403" w14:textId="77777777" w:rsidR="00BF5B55" w:rsidRPr="00BF5B55" w:rsidRDefault="00BF5B55" w:rsidP="00BF5B55">
      <w:pPr>
        <w:pStyle w:val="Heading1"/>
        <w:numPr>
          <w:ilvl w:val="0"/>
          <w:numId w:val="0"/>
        </w:numPr>
        <w:tabs>
          <w:tab w:val="left" w:pos="459"/>
        </w:tabs>
        <w:ind w:left="720" w:hanging="720"/>
        <w:jc w:val="both"/>
        <w:rPr>
          <w:rFonts w:ascii="Open Sans Light" w:hAnsi="Open Sans Light" w:cs="Open Sans Light"/>
          <w:color w:val="700000"/>
        </w:rPr>
      </w:pPr>
      <w:r w:rsidRPr="00BF5B55">
        <w:rPr>
          <w:rFonts w:ascii="Open Sans Light" w:hAnsi="Open Sans Light" w:cs="Open Sans Light"/>
          <w:color w:val="700000"/>
        </w:rPr>
        <w:t>Equality</w:t>
      </w:r>
      <w:r w:rsidRPr="00BF5B55">
        <w:rPr>
          <w:rFonts w:ascii="Open Sans Light" w:hAnsi="Open Sans Light" w:cs="Open Sans Light"/>
          <w:color w:val="700000"/>
          <w:spacing w:val="-2"/>
        </w:rPr>
        <w:t xml:space="preserve"> </w:t>
      </w:r>
      <w:r w:rsidRPr="00BF5B55">
        <w:rPr>
          <w:rFonts w:ascii="Open Sans Light" w:hAnsi="Open Sans Light" w:cs="Open Sans Light"/>
          <w:color w:val="700000"/>
        </w:rPr>
        <w:t>and</w:t>
      </w:r>
      <w:r w:rsidRPr="00BF5B55">
        <w:rPr>
          <w:rFonts w:ascii="Open Sans Light" w:hAnsi="Open Sans Light" w:cs="Open Sans Light"/>
          <w:color w:val="700000"/>
          <w:spacing w:val="-2"/>
        </w:rPr>
        <w:t xml:space="preserve"> diversity</w:t>
      </w:r>
    </w:p>
    <w:p w14:paraId="231A3799" w14:textId="77777777" w:rsidR="00BF5B55" w:rsidRPr="00BF5B55" w:rsidRDefault="00BF5B55" w:rsidP="00BF5B55">
      <w:pPr>
        <w:pStyle w:val="BodyText"/>
        <w:spacing w:before="43" w:line="276" w:lineRule="auto"/>
        <w:ind w:right="709"/>
        <w:jc w:val="both"/>
        <w:rPr>
          <w:rFonts w:ascii="Open Sans Light" w:hAnsi="Open Sans Light" w:cs="Open Sans Light"/>
          <w:sz w:val="24"/>
          <w:szCs w:val="24"/>
        </w:rPr>
      </w:pPr>
      <w:r w:rsidRPr="00BF5B55">
        <w:rPr>
          <w:rFonts w:ascii="Open Sans Light" w:hAnsi="Open Sans Light" w:cs="Open Sans Light"/>
          <w:sz w:val="24"/>
          <w:szCs w:val="24"/>
        </w:rPr>
        <w:t>Through providing a rich</w:t>
      </w:r>
      <w:r w:rsidRPr="00BF5B55">
        <w:rPr>
          <w:rFonts w:ascii="Open Sans Light" w:hAnsi="Open Sans Light" w:cs="Open Sans Light"/>
          <w:spacing w:val="-2"/>
          <w:sz w:val="24"/>
          <w:szCs w:val="24"/>
        </w:rPr>
        <w:t xml:space="preserve"> </w:t>
      </w:r>
      <w:r w:rsidRPr="00BF5B55">
        <w:rPr>
          <w:rFonts w:ascii="Open Sans Light" w:hAnsi="Open Sans Light" w:cs="Open Sans Light"/>
          <w:sz w:val="24"/>
          <w:szCs w:val="24"/>
        </w:rPr>
        <w:t xml:space="preserve">play offering meeting every child’s needs we will ensure all children, </w:t>
      </w:r>
      <w:r w:rsidRPr="00BF5B55">
        <w:rPr>
          <w:rFonts w:ascii="Open Sans Light" w:hAnsi="Open Sans Light" w:cs="Open Sans Light"/>
          <w:sz w:val="24"/>
          <w:szCs w:val="24"/>
        </w:rPr>
        <w:lastRenderedPageBreak/>
        <w:t>regardless</w:t>
      </w:r>
      <w:r w:rsidRPr="00BF5B55">
        <w:rPr>
          <w:rFonts w:ascii="Open Sans Light" w:hAnsi="Open Sans Light" w:cs="Open Sans Light"/>
          <w:spacing w:val="-4"/>
          <w:sz w:val="24"/>
          <w:szCs w:val="24"/>
        </w:rPr>
        <w:t xml:space="preserve"> </w:t>
      </w:r>
      <w:r w:rsidRPr="00BF5B55">
        <w:rPr>
          <w:rFonts w:ascii="Open Sans Light" w:hAnsi="Open Sans Light" w:cs="Open Sans Light"/>
          <w:sz w:val="24"/>
          <w:szCs w:val="24"/>
        </w:rPr>
        <w:t>of</w:t>
      </w:r>
      <w:r w:rsidRPr="00BF5B55">
        <w:rPr>
          <w:rFonts w:ascii="Open Sans Light" w:hAnsi="Open Sans Light" w:cs="Open Sans Light"/>
          <w:spacing w:val="-3"/>
          <w:sz w:val="24"/>
          <w:szCs w:val="24"/>
        </w:rPr>
        <w:t xml:space="preserve"> </w:t>
      </w:r>
      <w:r w:rsidRPr="00BF5B55">
        <w:rPr>
          <w:rFonts w:ascii="Open Sans Light" w:hAnsi="Open Sans Light" w:cs="Open Sans Light"/>
          <w:sz w:val="24"/>
          <w:szCs w:val="24"/>
        </w:rPr>
        <w:t>age,</w:t>
      </w:r>
      <w:r w:rsidRPr="00BF5B55">
        <w:rPr>
          <w:rFonts w:ascii="Open Sans Light" w:hAnsi="Open Sans Light" w:cs="Open Sans Light"/>
          <w:spacing w:val="-2"/>
          <w:sz w:val="24"/>
          <w:szCs w:val="24"/>
        </w:rPr>
        <w:t xml:space="preserve"> </w:t>
      </w:r>
      <w:r w:rsidRPr="00BF5B55">
        <w:rPr>
          <w:rFonts w:ascii="Open Sans Light" w:hAnsi="Open Sans Light" w:cs="Open Sans Light"/>
          <w:sz w:val="24"/>
          <w:szCs w:val="24"/>
        </w:rPr>
        <w:t>gender,</w:t>
      </w:r>
      <w:r w:rsidRPr="00BF5B55">
        <w:rPr>
          <w:rFonts w:ascii="Open Sans Light" w:hAnsi="Open Sans Light" w:cs="Open Sans Light"/>
          <w:spacing w:val="-2"/>
          <w:sz w:val="24"/>
          <w:szCs w:val="24"/>
        </w:rPr>
        <w:t xml:space="preserve"> </w:t>
      </w:r>
      <w:r w:rsidRPr="00BF5B55">
        <w:rPr>
          <w:rFonts w:ascii="Open Sans Light" w:hAnsi="Open Sans Light" w:cs="Open Sans Light"/>
          <w:sz w:val="24"/>
          <w:szCs w:val="24"/>
        </w:rPr>
        <w:t>race,</w:t>
      </w:r>
      <w:r w:rsidRPr="00BF5B55">
        <w:rPr>
          <w:rFonts w:ascii="Open Sans Light" w:hAnsi="Open Sans Light" w:cs="Open Sans Light"/>
          <w:spacing w:val="-4"/>
          <w:sz w:val="24"/>
          <w:szCs w:val="24"/>
        </w:rPr>
        <w:t xml:space="preserve"> </w:t>
      </w:r>
      <w:r w:rsidRPr="00BF5B55">
        <w:rPr>
          <w:rFonts w:ascii="Open Sans Light" w:hAnsi="Open Sans Light" w:cs="Open Sans Light"/>
          <w:sz w:val="24"/>
          <w:szCs w:val="24"/>
        </w:rPr>
        <w:t>disability</w:t>
      </w:r>
      <w:r w:rsidRPr="00BF5B55">
        <w:rPr>
          <w:rFonts w:ascii="Open Sans Light" w:hAnsi="Open Sans Light" w:cs="Open Sans Light"/>
          <w:spacing w:val="-2"/>
          <w:sz w:val="24"/>
          <w:szCs w:val="24"/>
        </w:rPr>
        <w:t xml:space="preserve"> </w:t>
      </w:r>
      <w:r w:rsidRPr="00BF5B55">
        <w:rPr>
          <w:rFonts w:ascii="Open Sans Light" w:hAnsi="Open Sans Light" w:cs="Open Sans Light"/>
          <w:sz w:val="24"/>
          <w:szCs w:val="24"/>
        </w:rPr>
        <w:t>or</w:t>
      </w:r>
      <w:r w:rsidRPr="00BF5B55">
        <w:rPr>
          <w:rFonts w:ascii="Open Sans Light" w:hAnsi="Open Sans Light" w:cs="Open Sans Light"/>
          <w:spacing w:val="-4"/>
          <w:sz w:val="24"/>
          <w:szCs w:val="24"/>
        </w:rPr>
        <w:t xml:space="preserve"> </w:t>
      </w:r>
      <w:r w:rsidRPr="00BF5B55">
        <w:rPr>
          <w:rFonts w:ascii="Open Sans Light" w:hAnsi="Open Sans Light" w:cs="Open Sans Light"/>
          <w:sz w:val="24"/>
          <w:szCs w:val="24"/>
        </w:rPr>
        <w:t>other</w:t>
      </w:r>
      <w:r w:rsidRPr="00BF5B55">
        <w:rPr>
          <w:rFonts w:ascii="Open Sans Light" w:hAnsi="Open Sans Light" w:cs="Open Sans Light"/>
          <w:spacing w:val="-2"/>
          <w:sz w:val="24"/>
          <w:szCs w:val="24"/>
        </w:rPr>
        <w:t xml:space="preserve"> </w:t>
      </w:r>
      <w:r w:rsidRPr="00BF5B55">
        <w:rPr>
          <w:rFonts w:ascii="Open Sans Light" w:hAnsi="Open Sans Light" w:cs="Open Sans Light"/>
          <w:sz w:val="24"/>
          <w:szCs w:val="24"/>
        </w:rPr>
        <w:t>special</w:t>
      </w:r>
      <w:r w:rsidRPr="00BF5B55">
        <w:rPr>
          <w:rFonts w:ascii="Open Sans Light" w:hAnsi="Open Sans Light" w:cs="Open Sans Light"/>
          <w:spacing w:val="-4"/>
          <w:sz w:val="24"/>
          <w:szCs w:val="24"/>
        </w:rPr>
        <w:t xml:space="preserve"> </w:t>
      </w:r>
      <w:r w:rsidRPr="00BF5B55">
        <w:rPr>
          <w:rFonts w:ascii="Open Sans Light" w:hAnsi="Open Sans Light" w:cs="Open Sans Light"/>
          <w:sz w:val="24"/>
          <w:szCs w:val="24"/>
        </w:rPr>
        <w:t>needs,</w:t>
      </w:r>
      <w:r w:rsidRPr="00BF5B55">
        <w:rPr>
          <w:rFonts w:ascii="Open Sans Light" w:hAnsi="Open Sans Light" w:cs="Open Sans Light"/>
          <w:spacing w:val="-2"/>
          <w:sz w:val="24"/>
          <w:szCs w:val="24"/>
        </w:rPr>
        <w:t xml:space="preserve"> </w:t>
      </w:r>
      <w:r w:rsidRPr="00BF5B55">
        <w:rPr>
          <w:rFonts w:ascii="Open Sans Light" w:hAnsi="Open Sans Light" w:cs="Open Sans Light"/>
          <w:sz w:val="24"/>
          <w:szCs w:val="24"/>
        </w:rPr>
        <w:t>can</w:t>
      </w:r>
      <w:r w:rsidRPr="00BF5B55">
        <w:rPr>
          <w:rFonts w:ascii="Open Sans Light" w:hAnsi="Open Sans Light" w:cs="Open Sans Light"/>
          <w:spacing w:val="-3"/>
          <w:sz w:val="24"/>
          <w:szCs w:val="24"/>
        </w:rPr>
        <w:t xml:space="preserve"> </w:t>
      </w:r>
      <w:r w:rsidRPr="00BF5B55">
        <w:rPr>
          <w:rFonts w:ascii="Open Sans Light" w:hAnsi="Open Sans Light" w:cs="Open Sans Light"/>
          <w:sz w:val="24"/>
          <w:szCs w:val="24"/>
        </w:rPr>
        <w:t>develop</w:t>
      </w:r>
      <w:r w:rsidRPr="00BF5B55">
        <w:rPr>
          <w:rFonts w:ascii="Open Sans Light" w:hAnsi="Open Sans Light" w:cs="Open Sans Light"/>
          <w:spacing w:val="-1"/>
          <w:sz w:val="24"/>
          <w:szCs w:val="24"/>
        </w:rPr>
        <w:t xml:space="preserve"> </w:t>
      </w:r>
      <w:r w:rsidRPr="00BF5B55">
        <w:rPr>
          <w:rFonts w:ascii="Open Sans Light" w:hAnsi="Open Sans Light" w:cs="Open Sans Light"/>
          <w:sz w:val="24"/>
          <w:szCs w:val="24"/>
        </w:rPr>
        <w:t>and</w:t>
      </w:r>
      <w:r w:rsidRPr="00BF5B55">
        <w:rPr>
          <w:rFonts w:ascii="Open Sans Light" w:hAnsi="Open Sans Light" w:cs="Open Sans Light"/>
          <w:spacing w:val="-3"/>
          <w:sz w:val="24"/>
          <w:szCs w:val="24"/>
        </w:rPr>
        <w:t xml:space="preserve"> </w:t>
      </w:r>
      <w:r w:rsidRPr="00BF5B55">
        <w:rPr>
          <w:rFonts w:ascii="Open Sans Light" w:hAnsi="Open Sans Light" w:cs="Open Sans Light"/>
          <w:sz w:val="24"/>
          <w:szCs w:val="24"/>
        </w:rPr>
        <w:t>thrive,</w:t>
      </w:r>
      <w:r w:rsidRPr="00BF5B55">
        <w:rPr>
          <w:rFonts w:ascii="Open Sans Light" w:hAnsi="Open Sans Light" w:cs="Open Sans Light"/>
          <w:spacing w:val="-4"/>
          <w:sz w:val="24"/>
          <w:szCs w:val="24"/>
        </w:rPr>
        <w:t xml:space="preserve"> </w:t>
      </w:r>
      <w:r w:rsidRPr="00BF5B55">
        <w:rPr>
          <w:rFonts w:ascii="Open Sans Light" w:hAnsi="Open Sans Light" w:cs="Open Sans Light"/>
          <w:sz w:val="24"/>
          <w:szCs w:val="24"/>
        </w:rPr>
        <w:t>build strong relationships and enjoy school.</w:t>
      </w:r>
    </w:p>
    <w:p w14:paraId="3FD3C0A0" w14:textId="77777777" w:rsidR="00BF5B55" w:rsidRPr="00BF5B55" w:rsidRDefault="00BF5B55" w:rsidP="00BF5B55">
      <w:pPr>
        <w:pStyle w:val="BodyText"/>
        <w:spacing w:before="46"/>
        <w:rPr>
          <w:rFonts w:ascii="Open Sans Light" w:hAnsi="Open Sans Light" w:cs="Open Sans Light"/>
          <w:sz w:val="24"/>
          <w:szCs w:val="24"/>
        </w:rPr>
      </w:pPr>
    </w:p>
    <w:p w14:paraId="39917E03" w14:textId="77777777" w:rsidR="00BF5B55" w:rsidRPr="00BF5B55" w:rsidRDefault="00BF5B55" w:rsidP="00BF5B55">
      <w:pPr>
        <w:pStyle w:val="BodyText"/>
        <w:spacing w:line="276" w:lineRule="auto"/>
        <w:rPr>
          <w:rFonts w:ascii="Open Sans Light" w:hAnsi="Open Sans Light" w:cs="Open Sans Light"/>
          <w:b/>
          <w:bCs/>
          <w:color w:val="700000"/>
          <w:sz w:val="24"/>
          <w:szCs w:val="24"/>
        </w:rPr>
      </w:pPr>
      <w:r w:rsidRPr="00BF5B55">
        <w:rPr>
          <w:rFonts w:ascii="Open Sans Light" w:hAnsi="Open Sans Light" w:cs="Open Sans Light"/>
          <w:b/>
          <w:bCs/>
          <w:color w:val="700000"/>
          <w:sz w:val="24"/>
          <w:szCs w:val="24"/>
        </w:rPr>
        <w:t>Our school's Christian ethos promotes the British Values as an intrinsic part of our culture, this includes</w:t>
      </w:r>
      <w:r w:rsidRPr="00BF5B55">
        <w:rPr>
          <w:rFonts w:ascii="Open Sans Light" w:hAnsi="Open Sans Light" w:cs="Open Sans Light"/>
          <w:b/>
          <w:bCs/>
          <w:color w:val="700000"/>
          <w:spacing w:val="-4"/>
          <w:sz w:val="24"/>
          <w:szCs w:val="24"/>
        </w:rPr>
        <w:t xml:space="preserve"> </w:t>
      </w:r>
      <w:r w:rsidRPr="00BF5B55">
        <w:rPr>
          <w:rFonts w:ascii="Open Sans Light" w:hAnsi="Open Sans Light" w:cs="Open Sans Light"/>
          <w:b/>
          <w:bCs/>
          <w:color w:val="700000"/>
          <w:sz w:val="24"/>
          <w:szCs w:val="24"/>
        </w:rPr>
        <w:t>‘mutual</w:t>
      </w:r>
      <w:r w:rsidRPr="00BF5B55">
        <w:rPr>
          <w:rFonts w:ascii="Open Sans Light" w:hAnsi="Open Sans Light" w:cs="Open Sans Light"/>
          <w:b/>
          <w:bCs/>
          <w:color w:val="700000"/>
          <w:spacing w:val="-4"/>
          <w:sz w:val="24"/>
          <w:szCs w:val="24"/>
        </w:rPr>
        <w:t xml:space="preserve"> </w:t>
      </w:r>
      <w:r w:rsidRPr="00BF5B55">
        <w:rPr>
          <w:rFonts w:ascii="Open Sans Light" w:hAnsi="Open Sans Light" w:cs="Open Sans Light"/>
          <w:b/>
          <w:bCs/>
          <w:color w:val="700000"/>
          <w:sz w:val="24"/>
          <w:szCs w:val="24"/>
        </w:rPr>
        <w:t>respect’</w:t>
      </w:r>
      <w:r w:rsidRPr="00BF5B55">
        <w:rPr>
          <w:rFonts w:ascii="Open Sans Light" w:hAnsi="Open Sans Light" w:cs="Open Sans Light"/>
          <w:b/>
          <w:bCs/>
          <w:color w:val="700000"/>
          <w:spacing w:val="-4"/>
          <w:sz w:val="24"/>
          <w:szCs w:val="24"/>
        </w:rPr>
        <w:t xml:space="preserve"> </w:t>
      </w:r>
      <w:r w:rsidRPr="00BF5B55">
        <w:rPr>
          <w:rFonts w:ascii="Open Sans Light" w:hAnsi="Open Sans Light" w:cs="Open Sans Light"/>
          <w:b/>
          <w:bCs/>
          <w:color w:val="700000"/>
          <w:sz w:val="24"/>
          <w:szCs w:val="24"/>
        </w:rPr>
        <w:t>and ‘tolerance</w:t>
      </w:r>
      <w:r w:rsidRPr="00BF5B55">
        <w:rPr>
          <w:rFonts w:ascii="Open Sans Light" w:hAnsi="Open Sans Light" w:cs="Open Sans Light"/>
          <w:b/>
          <w:bCs/>
          <w:color w:val="700000"/>
          <w:spacing w:val="-1"/>
          <w:sz w:val="24"/>
          <w:szCs w:val="24"/>
        </w:rPr>
        <w:t xml:space="preserve"> </w:t>
      </w:r>
      <w:r w:rsidRPr="00BF5B55">
        <w:rPr>
          <w:rFonts w:ascii="Open Sans Light" w:hAnsi="Open Sans Light" w:cs="Open Sans Light"/>
          <w:b/>
          <w:bCs/>
          <w:color w:val="700000"/>
          <w:sz w:val="24"/>
          <w:szCs w:val="24"/>
        </w:rPr>
        <w:t>for</w:t>
      </w:r>
      <w:r w:rsidRPr="00BF5B55">
        <w:rPr>
          <w:rFonts w:ascii="Open Sans Light" w:hAnsi="Open Sans Light" w:cs="Open Sans Light"/>
          <w:b/>
          <w:bCs/>
          <w:color w:val="700000"/>
          <w:spacing w:val="-3"/>
          <w:sz w:val="24"/>
          <w:szCs w:val="24"/>
        </w:rPr>
        <w:t xml:space="preserve"> </w:t>
      </w:r>
      <w:r w:rsidRPr="00BF5B55">
        <w:rPr>
          <w:rFonts w:ascii="Open Sans Light" w:hAnsi="Open Sans Light" w:cs="Open Sans Light"/>
          <w:b/>
          <w:bCs/>
          <w:color w:val="700000"/>
          <w:sz w:val="24"/>
          <w:szCs w:val="24"/>
        </w:rPr>
        <w:t>those</w:t>
      </w:r>
      <w:r w:rsidRPr="00BF5B55">
        <w:rPr>
          <w:rFonts w:ascii="Open Sans Light" w:hAnsi="Open Sans Light" w:cs="Open Sans Light"/>
          <w:b/>
          <w:bCs/>
          <w:color w:val="700000"/>
          <w:spacing w:val="-3"/>
          <w:sz w:val="24"/>
          <w:szCs w:val="24"/>
        </w:rPr>
        <w:t xml:space="preserve"> </w:t>
      </w:r>
      <w:r w:rsidRPr="00BF5B55">
        <w:rPr>
          <w:rFonts w:ascii="Open Sans Light" w:hAnsi="Open Sans Light" w:cs="Open Sans Light"/>
          <w:b/>
          <w:bCs/>
          <w:color w:val="700000"/>
          <w:sz w:val="24"/>
          <w:szCs w:val="24"/>
        </w:rPr>
        <w:t>of</w:t>
      </w:r>
      <w:r w:rsidRPr="00BF5B55">
        <w:rPr>
          <w:rFonts w:ascii="Open Sans Light" w:hAnsi="Open Sans Light" w:cs="Open Sans Light"/>
          <w:b/>
          <w:bCs/>
          <w:color w:val="700000"/>
          <w:spacing w:val="-2"/>
          <w:sz w:val="24"/>
          <w:szCs w:val="24"/>
        </w:rPr>
        <w:t xml:space="preserve"> </w:t>
      </w:r>
      <w:r w:rsidRPr="00BF5B55">
        <w:rPr>
          <w:rFonts w:ascii="Open Sans Light" w:hAnsi="Open Sans Light" w:cs="Open Sans Light"/>
          <w:b/>
          <w:bCs/>
          <w:color w:val="700000"/>
          <w:sz w:val="24"/>
          <w:szCs w:val="24"/>
        </w:rPr>
        <w:t>different</w:t>
      </w:r>
      <w:r w:rsidRPr="00BF5B55">
        <w:rPr>
          <w:rFonts w:ascii="Open Sans Light" w:hAnsi="Open Sans Light" w:cs="Open Sans Light"/>
          <w:b/>
          <w:bCs/>
          <w:color w:val="700000"/>
          <w:spacing w:val="-3"/>
          <w:sz w:val="24"/>
          <w:szCs w:val="24"/>
        </w:rPr>
        <w:t xml:space="preserve"> </w:t>
      </w:r>
      <w:r w:rsidRPr="00BF5B55">
        <w:rPr>
          <w:rFonts w:ascii="Open Sans Light" w:hAnsi="Open Sans Light" w:cs="Open Sans Light"/>
          <w:b/>
          <w:bCs/>
          <w:color w:val="700000"/>
          <w:sz w:val="24"/>
          <w:szCs w:val="24"/>
        </w:rPr>
        <w:t>faiths</w:t>
      </w:r>
      <w:r w:rsidRPr="00BF5B55">
        <w:rPr>
          <w:rFonts w:ascii="Open Sans Light" w:hAnsi="Open Sans Light" w:cs="Open Sans Light"/>
          <w:b/>
          <w:bCs/>
          <w:color w:val="700000"/>
          <w:spacing w:val="-4"/>
          <w:sz w:val="24"/>
          <w:szCs w:val="24"/>
        </w:rPr>
        <w:t xml:space="preserve"> </w:t>
      </w:r>
      <w:r w:rsidRPr="00BF5B55">
        <w:rPr>
          <w:rFonts w:ascii="Open Sans Light" w:hAnsi="Open Sans Light" w:cs="Open Sans Light"/>
          <w:b/>
          <w:bCs/>
          <w:color w:val="700000"/>
          <w:sz w:val="24"/>
          <w:szCs w:val="24"/>
        </w:rPr>
        <w:t>and</w:t>
      </w:r>
      <w:r w:rsidRPr="00BF5B55">
        <w:rPr>
          <w:rFonts w:ascii="Open Sans Light" w:hAnsi="Open Sans Light" w:cs="Open Sans Light"/>
          <w:b/>
          <w:bCs/>
          <w:color w:val="700000"/>
          <w:spacing w:val="-3"/>
          <w:sz w:val="24"/>
          <w:szCs w:val="24"/>
        </w:rPr>
        <w:t xml:space="preserve"> </w:t>
      </w:r>
      <w:r w:rsidRPr="00BF5B55">
        <w:rPr>
          <w:rFonts w:ascii="Open Sans Light" w:hAnsi="Open Sans Light" w:cs="Open Sans Light"/>
          <w:b/>
          <w:bCs/>
          <w:color w:val="700000"/>
          <w:sz w:val="24"/>
          <w:szCs w:val="24"/>
        </w:rPr>
        <w:t>beliefs</w:t>
      </w:r>
      <w:r w:rsidRPr="00BF5B55">
        <w:rPr>
          <w:rFonts w:ascii="Open Sans Light" w:hAnsi="Open Sans Light" w:cs="Open Sans Light"/>
          <w:b/>
          <w:bCs/>
          <w:color w:val="700000"/>
          <w:spacing w:val="-2"/>
          <w:sz w:val="24"/>
          <w:szCs w:val="24"/>
        </w:rPr>
        <w:t xml:space="preserve"> </w:t>
      </w:r>
      <w:r w:rsidRPr="00BF5B55">
        <w:rPr>
          <w:rFonts w:ascii="Open Sans Light" w:hAnsi="Open Sans Light" w:cs="Open Sans Light"/>
          <w:b/>
          <w:bCs/>
          <w:color w:val="700000"/>
          <w:sz w:val="24"/>
          <w:szCs w:val="24"/>
        </w:rPr>
        <w:t>and</w:t>
      </w:r>
      <w:r w:rsidRPr="00BF5B55">
        <w:rPr>
          <w:rFonts w:ascii="Open Sans Light" w:hAnsi="Open Sans Light" w:cs="Open Sans Light"/>
          <w:b/>
          <w:bCs/>
          <w:color w:val="700000"/>
          <w:spacing w:val="-3"/>
          <w:sz w:val="24"/>
          <w:szCs w:val="24"/>
        </w:rPr>
        <w:t xml:space="preserve"> </w:t>
      </w:r>
      <w:r w:rsidRPr="00BF5B55">
        <w:rPr>
          <w:rFonts w:ascii="Open Sans Light" w:hAnsi="Open Sans Light" w:cs="Open Sans Light"/>
          <w:b/>
          <w:bCs/>
          <w:color w:val="700000"/>
          <w:sz w:val="24"/>
          <w:szCs w:val="24"/>
        </w:rPr>
        <w:t>none’.</w:t>
      </w:r>
      <w:r w:rsidRPr="00BF5B55">
        <w:rPr>
          <w:rFonts w:ascii="Open Sans Light" w:hAnsi="Open Sans Light" w:cs="Open Sans Light"/>
          <w:b/>
          <w:bCs/>
          <w:color w:val="700000"/>
          <w:spacing w:val="-2"/>
          <w:sz w:val="24"/>
          <w:szCs w:val="24"/>
        </w:rPr>
        <w:t xml:space="preserve"> </w:t>
      </w:r>
      <w:r w:rsidRPr="00BF5B55">
        <w:rPr>
          <w:rFonts w:ascii="Open Sans Light" w:hAnsi="Open Sans Light" w:cs="Open Sans Light"/>
          <w:b/>
          <w:bCs/>
          <w:color w:val="700000"/>
          <w:sz w:val="24"/>
          <w:szCs w:val="24"/>
        </w:rPr>
        <w:t>Children and adults treat all with courtesy, respect, integrity and dignity as detailed in our “Equality and</w:t>
      </w:r>
    </w:p>
    <w:p w14:paraId="1D9C024C" w14:textId="77777777" w:rsidR="00BF5B55" w:rsidRDefault="00BF5B55" w:rsidP="00BF5B55">
      <w:pPr>
        <w:pStyle w:val="BodyText"/>
        <w:spacing w:line="293" w:lineRule="exact"/>
        <w:rPr>
          <w:rFonts w:ascii="Open Sans Light" w:hAnsi="Open Sans Light" w:cs="Open Sans Light"/>
          <w:b/>
          <w:bCs/>
          <w:color w:val="700000"/>
          <w:spacing w:val="-2"/>
          <w:sz w:val="24"/>
          <w:szCs w:val="24"/>
        </w:rPr>
      </w:pPr>
      <w:r w:rsidRPr="00BF5B55">
        <w:rPr>
          <w:rFonts w:ascii="Open Sans Light" w:hAnsi="Open Sans Light" w:cs="Open Sans Light"/>
          <w:b/>
          <w:bCs/>
          <w:color w:val="700000"/>
          <w:sz w:val="24"/>
          <w:szCs w:val="24"/>
        </w:rPr>
        <w:t>Diversity</w:t>
      </w:r>
      <w:r w:rsidRPr="00BF5B55">
        <w:rPr>
          <w:rFonts w:ascii="Open Sans Light" w:hAnsi="Open Sans Light" w:cs="Open Sans Light"/>
          <w:b/>
          <w:bCs/>
          <w:color w:val="700000"/>
          <w:spacing w:val="-5"/>
          <w:sz w:val="24"/>
          <w:szCs w:val="24"/>
        </w:rPr>
        <w:t xml:space="preserve"> </w:t>
      </w:r>
      <w:r w:rsidRPr="00BF5B55">
        <w:rPr>
          <w:rFonts w:ascii="Open Sans Light" w:hAnsi="Open Sans Light" w:cs="Open Sans Light"/>
          <w:b/>
          <w:bCs/>
          <w:color w:val="700000"/>
          <w:sz w:val="24"/>
          <w:szCs w:val="24"/>
        </w:rPr>
        <w:t>Policy</w:t>
      </w:r>
      <w:r w:rsidRPr="00BF5B55">
        <w:rPr>
          <w:rFonts w:ascii="Open Sans Light" w:hAnsi="Open Sans Light" w:cs="Open Sans Light"/>
          <w:b/>
          <w:bCs/>
          <w:color w:val="700000"/>
          <w:spacing w:val="-2"/>
          <w:sz w:val="24"/>
          <w:szCs w:val="24"/>
        </w:rPr>
        <w:t xml:space="preserve"> </w:t>
      </w:r>
      <w:r w:rsidRPr="00BF5B55">
        <w:rPr>
          <w:rFonts w:ascii="Open Sans Light" w:hAnsi="Open Sans Light" w:cs="Open Sans Light"/>
          <w:b/>
          <w:bCs/>
          <w:color w:val="700000"/>
          <w:sz w:val="24"/>
          <w:szCs w:val="24"/>
        </w:rPr>
        <w:t>and</w:t>
      </w:r>
      <w:r w:rsidRPr="00BF5B55">
        <w:rPr>
          <w:rFonts w:ascii="Open Sans Light" w:hAnsi="Open Sans Light" w:cs="Open Sans Light"/>
          <w:b/>
          <w:bCs/>
          <w:color w:val="700000"/>
          <w:spacing w:val="-2"/>
          <w:sz w:val="24"/>
          <w:szCs w:val="24"/>
        </w:rPr>
        <w:t xml:space="preserve"> </w:t>
      </w:r>
      <w:r w:rsidRPr="00BF5B55">
        <w:rPr>
          <w:rFonts w:ascii="Open Sans Light" w:hAnsi="Open Sans Light" w:cs="Open Sans Light"/>
          <w:b/>
          <w:bCs/>
          <w:color w:val="700000"/>
          <w:sz w:val="24"/>
          <w:szCs w:val="24"/>
        </w:rPr>
        <w:t>Single</w:t>
      </w:r>
      <w:r w:rsidRPr="00BF5B55">
        <w:rPr>
          <w:rFonts w:ascii="Open Sans Light" w:hAnsi="Open Sans Light" w:cs="Open Sans Light"/>
          <w:b/>
          <w:bCs/>
          <w:color w:val="700000"/>
          <w:spacing w:val="-1"/>
          <w:sz w:val="24"/>
          <w:szCs w:val="24"/>
        </w:rPr>
        <w:t xml:space="preserve"> </w:t>
      </w:r>
      <w:r w:rsidRPr="00BF5B55">
        <w:rPr>
          <w:rFonts w:ascii="Open Sans Light" w:hAnsi="Open Sans Light" w:cs="Open Sans Light"/>
          <w:b/>
          <w:bCs/>
          <w:color w:val="700000"/>
          <w:sz w:val="24"/>
          <w:szCs w:val="24"/>
        </w:rPr>
        <w:t>Equality</w:t>
      </w:r>
      <w:r w:rsidRPr="00BF5B55">
        <w:rPr>
          <w:rFonts w:ascii="Open Sans Light" w:hAnsi="Open Sans Light" w:cs="Open Sans Light"/>
          <w:b/>
          <w:bCs/>
          <w:color w:val="700000"/>
          <w:spacing w:val="-4"/>
          <w:sz w:val="24"/>
          <w:szCs w:val="24"/>
        </w:rPr>
        <w:t xml:space="preserve"> </w:t>
      </w:r>
      <w:r w:rsidRPr="00BF5B55">
        <w:rPr>
          <w:rFonts w:ascii="Open Sans Light" w:hAnsi="Open Sans Light" w:cs="Open Sans Light"/>
          <w:b/>
          <w:bCs/>
          <w:color w:val="700000"/>
          <w:spacing w:val="-2"/>
          <w:sz w:val="24"/>
          <w:szCs w:val="24"/>
        </w:rPr>
        <w:t>Scheme.”</w:t>
      </w:r>
    </w:p>
    <w:p w14:paraId="0A7E67AE" w14:textId="77777777" w:rsidR="00675694" w:rsidRDefault="00675694" w:rsidP="00BF5B55">
      <w:pPr>
        <w:pStyle w:val="BodyText"/>
        <w:spacing w:line="293" w:lineRule="exact"/>
        <w:rPr>
          <w:rFonts w:ascii="Open Sans Light" w:hAnsi="Open Sans Light" w:cs="Open Sans Light"/>
          <w:b/>
          <w:bCs/>
          <w:color w:val="700000"/>
          <w:spacing w:val="-2"/>
          <w:sz w:val="24"/>
          <w:szCs w:val="24"/>
        </w:rPr>
      </w:pPr>
    </w:p>
    <w:p w14:paraId="318D3F65" w14:textId="05ED8A52" w:rsidR="00675694" w:rsidRPr="00BF5B55" w:rsidRDefault="00675694" w:rsidP="00675694">
      <w:pPr>
        <w:pStyle w:val="Heading1"/>
        <w:numPr>
          <w:ilvl w:val="0"/>
          <w:numId w:val="0"/>
        </w:numPr>
        <w:tabs>
          <w:tab w:val="left" w:pos="459"/>
        </w:tabs>
        <w:ind w:left="720" w:hanging="720"/>
        <w:jc w:val="both"/>
        <w:rPr>
          <w:rFonts w:ascii="Open Sans Light" w:hAnsi="Open Sans Light" w:cs="Open Sans Light"/>
          <w:color w:val="700000"/>
        </w:rPr>
      </w:pPr>
      <w:r>
        <w:rPr>
          <w:rFonts w:ascii="Open Sans Light" w:hAnsi="Open Sans Light" w:cs="Open Sans Light"/>
          <w:color w:val="700000"/>
        </w:rPr>
        <w:t>Environment</w:t>
      </w:r>
    </w:p>
    <w:p w14:paraId="2C5DD307" w14:textId="77777777" w:rsidR="00BF5B55" w:rsidRDefault="00BF5B55" w:rsidP="00BF5B55">
      <w:pPr>
        <w:pStyle w:val="BodyText"/>
        <w:spacing w:line="293" w:lineRule="exact"/>
        <w:rPr>
          <w:rFonts w:ascii="Open Sans Light" w:hAnsi="Open Sans Light" w:cs="Open Sans Light"/>
          <w:b/>
          <w:bCs/>
          <w:color w:val="700000"/>
          <w:spacing w:val="-2"/>
          <w:sz w:val="24"/>
          <w:szCs w:val="24"/>
        </w:rPr>
      </w:pPr>
    </w:p>
    <w:p w14:paraId="2A22BFAF" w14:textId="77777777" w:rsidR="00675694" w:rsidRDefault="00675694" w:rsidP="00675694">
      <w:pPr>
        <w:pStyle w:val="BodyText"/>
        <w:spacing w:before="7" w:line="276" w:lineRule="auto"/>
        <w:rPr>
          <w:rFonts w:ascii="Open Sans Light" w:hAnsi="Open Sans Light" w:cs="Open Sans Light"/>
          <w:sz w:val="24"/>
          <w:szCs w:val="24"/>
        </w:rPr>
      </w:pPr>
      <w:r w:rsidRPr="00675694">
        <w:rPr>
          <w:rFonts w:ascii="Open Sans Light" w:hAnsi="Open Sans Light" w:cs="Open Sans Light"/>
          <w:sz w:val="24"/>
          <w:szCs w:val="24"/>
        </w:rPr>
        <w:t>We believe that a rich play setting should ensure that all children have access to stimulating environments</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that</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are</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free</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from</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unacceptable</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or</w:t>
      </w:r>
      <w:r w:rsidRPr="00675694">
        <w:rPr>
          <w:rFonts w:ascii="Open Sans Light" w:hAnsi="Open Sans Light" w:cs="Open Sans Light"/>
          <w:spacing w:val="-5"/>
          <w:sz w:val="24"/>
          <w:szCs w:val="24"/>
        </w:rPr>
        <w:t xml:space="preserve"> </w:t>
      </w:r>
      <w:r w:rsidRPr="00675694">
        <w:rPr>
          <w:rFonts w:ascii="Open Sans Light" w:hAnsi="Open Sans Light" w:cs="Open Sans Light"/>
          <w:sz w:val="24"/>
          <w:szCs w:val="24"/>
        </w:rPr>
        <w:t>unnecessary</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risks</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and</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thereby</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offer</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children</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the opportunity to explore for themselves through their freely chosen play.</w:t>
      </w:r>
    </w:p>
    <w:p w14:paraId="6BCBD94C" w14:textId="77777777" w:rsidR="00675694" w:rsidRPr="00675694" w:rsidRDefault="00675694" w:rsidP="00675694">
      <w:pPr>
        <w:pStyle w:val="BodyText"/>
        <w:spacing w:before="7" w:line="276" w:lineRule="auto"/>
        <w:rPr>
          <w:rFonts w:ascii="Open Sans Light" w:hAnsi="Open Sans Light" w:cs="Open Sans Light"/>
          <w:sz w:val="24"/>
          <w:szCs w:val="24"/>
        </w:rPr>
      </w:pPr>
    </w:p>
    <w:p w14:paraId="12207691" w14:textId="77777777" w:rsidR="00675694" w:rsidRPr="00675694" w:rsidRDefault="00675694" w:rsidP="00675694">
      <w:pPr>
        <w:pStyle w:val="BodyText"/>
        <w:spacing w:line="276" w:lineRule="auto"/>
        <w:ind w:right="364"/>
        <w:jc w:val="both"/>
        <w:rPr>
          <w:rFonts w:ascii="Open Sans Light" w:hAnsi="Open Sans Light" w:cs="Open Sans Light"/>
          <w:sz w:val="24"/>
          <w:szCs w:val="24"/>
        </w:rPr>
      </w:pPr>
      <w:r w:rsidRPr="00675694">
        <w:rPr>
          <w:rFonts w:ascii="Open Sans Light" w:hAnsi="Open Sans Light" w:cs="Open Sans Light"/>
          <w:sz w:val="24"/>
          <w:szCs w:val="24"/>
        </w:rPr>
        <w:t>We will</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strive</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to continually</w:t>
      </w:r>
      <w:r w:rsidRPr="00675694">
        <w:rPr>
          <w:rFonts w:ascii="Open Sans Light" w:hAnsi="Open Sans Light" w:cs="Open Sans Light"/>
          <w:spacing w:val="-1"/>
          <w:sz w:val="24"/>
          <w:szCs w:val="24"/>
        </w:rPr>
        <w:t xml:space="preserve"> </w:t>
      </w:r>
      <w:r w:rsidRPr="00675694">
        <w:rPr>
          <w:rFonts w:ascii="Open Sans Light" w:hAnsi="Open Sans Light" w:cs="Open Sans Light"/>
          <w:sz w:val="24"/>
          <w:szCs w:val="24"/>
        </w:rPr>
        <w:t>improve</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the</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quality</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and</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diversity</w:t>
      </w:r>
      <w:r w:rsidRPr="00675694">
        <w:rPr>
          <w:rFonts w:ascii="Open Sans Light" w:hAnsi="Open Sans Light" w:cs="Open Sans Light"/>
          <w:spacing w:val="-1"/>
          <w:sz w:val="24"/>
          <w:szCs w:val="24"/>
        </w:rPr>
        <w:t xml:space="preserve"> </w:t>
      </w:r>
      <w:r w:rsidRPr="00675694">
        <w:rPr>
          <w:rFonts w:ascii="Open Sans Light" w:hAnsi="Open Sans Light" w:cs="Open Sans Light"/>
          <w:sz w:val="24"/>
          <w:szCs w:val="24"/>
        </w:rPr>
        <w:t>of</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our school’s</w:t>
      </w:r>
      <w:r w:rsidRPr="00675694">
        <w:rPr>
          <w:rFonts w:ascii="Open Sans Light" w:hAnsi="Open Sans Light" w:cs="Open Sans Light"/>
          <w:spacing w:val="-1"/>
          <w:sz w:val="24"/>
          <w:szCs w:val="24"/>
        </w:rPr>
        <w:t xml:space="preserve"> </w:t>
      </w:r>
      <w:r w:rsidRPr="00675694">
        <w:rPr>
          <w:rFonts w:ascii="Open Sans Light" w:hAnsi="Open Sans Light" w:cs="Open Sans Light"/>
          <w:sz w:val="24"/>
          <w:szCs w:val="24"/>
        </w:rPr>
        <w:t>grounds</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to</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enhance play.</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We</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will</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use</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the</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document</w:t>
      </w:r>
      <w:r w:rsidRPr="00675694">
        <w:rPr>
          <w:rFonts w:ascii="Open Sans Light" w:hAnsi="Open Sans Light" w:cs="Open Sans Light"/>
          <w:spacing w:val="-1"/>
          <w:sz w:val="24"/>
          <w:szCs w:val="24"/>
        </w:rPr>
        <w:t xml:space="preserve"> </w:t>
      </w:r>
      <w:r w:rsidRPr="00675694">
        <w:rPr>
          <w:rFonts w:ascii="Open Sans Light" w:hAnsi="Open Sans Light" w:cs="Open Sans Light"/>
          <w:sz w:val="24"/>
          <w:szCs w:val="24"/>
        </w:rPr>
        <w:t>‘Best</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Play’</w:t>
      </w:r>
      <w:r w:rsidRPr="00675694">
        <w:rPr>
          <w:rFonts w:ascii="Open Sans Light" w:hAnsi="Open Sans Light" w:cs="Open Sans Light"/>
          <w:spacing w:val="-5"/>
          <w:sz w:val="24"/>
          <w:szCs w:val="24"/>
        </w:rPr>
        <w:t xml:space="preserve"> </w:t>
      </w:r>
      <w:r w:rsidRPr="00675694">
        <w:rPr>
          <w:rFonts w:ascii="Open Sans Light" w:hAnsi="Open Sans Light" w:cs="Open Sans Light"/>
          <w:sz w:val="24"/>
          <w:szCs w:val="24"/>
        </w:rPr>
        <w:t>to</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guide</w:t>
      </w:r>
      <w:r w:rsidRPr="00675694">
        <w:rPr>
          <w:rFonts w:ascii="Open Sans Light" w:hAnsi="Open Sans Light" w:cs="Open Sans Light"/>
          <w:spacing w:val="-1"/>
          <w:sz w:val="24"/>
          <w:szCs w:val="24"/>
        </w:rPr>
        <w:t xml:space="preserve"> </w:t>
      </w:r>
      <w:r w:rsidRPr="00675694">
        <w:rPr>
          <w:rFonts w:ascii="Open Sans Light" w:hAnsi="Open Sans Light" w:cs="Open Sans Light"/>
          <w:sz w:val="24"/>
          <w:szCs w:val="24"/>
        </w:rPr>
        <w:t>us</w:t>
      </w:r>
      <w:r w:rsidRPr="00675694">
        <w:rPr>
          <w:rFonts w:ascii="Open Sans Light" w:hAnsi="Open Sans Light" w:cs="Open Sans Light"/>
          <w:spacing w:val="-4"/>
          <w:sz w:val="24"/>
          <w:szCs w:val="24"/>
        </w:rPr>
        <w:t xml:space="preserve"> </w:t>
      </w:r>
      <w:r w:rsidRPr="00675694">
        <w:rPr>
          <w:rFonts w:ascii="Open Sans Light" w:hAnsi="Open Sans Light" w:cs="Open Sans Light"/>
          <w:sz w:val="24"/>
          <w:szCs w:val="24"/>
        </w:rPr>
        <w:t>on</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what</w:t>
      </w:r>
      <w:r w:rsidRPr="00675694">
        <w:rPr>
          <w:rFonts w:ascii="Open Sans Light" w:hAnsi="Open Sans Light" w:cs="Open Sans Light"/>
          <w:spacing w:val="-3"/>
          <w:sz w:val="24"/>
          <w:szCs w:val="24"/>
        </w:rPr>
        <w:t xml:space="preserve"> </w:t>
      </w:r>
      <w:r w:rsidRPr="00675694">
        <w:rPr>
          <w:rFonts w:ascii="Open Sans Light" w:hAnsi="Open Sans Light" w:cs="Open Sans Light"/>
          <w:sz w:val="24"/>
          <w:szCs w:val="24"/>
        </w:rPr>
        <w:t>a</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quality</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play</w:t>
      </w:r>
      <w:r w:rsidRPr="00675694">
        <w:rPr>
          <w:rFonts w:ascii="Open Sans Light" w:hAnsi="Open Sans Light" w:cs="Open Sans Light"/>
          <w:spacing w:val="-2"/>
          <w:sz w:val="24"/>
          <w:szCs w:val="24"/>
        </w:rPr>
        <w:t xml:space="preserve"> </w:t>
      </w:r>
      <w:r w:rsidRPr="00675694">
        <w:rPr>
          <w:rFonts w:ascii="Open Sans Light" w:hAnsi="Open Sans Light" w:cs="Open Sans Light"/>
          <w:sz w:val="24"/>
          <w:szCs w:val="24"/>
        </w:rPr>
        <w:t>environment</w:t>
      </w:r>
      <w:r w:rsidRPr="00675694">
        <w:rPr>
          <w:rFonts w:ascii="Open Sans Light" w:hAnsi="Open Sans Light" w:cs="Open Sans Light"/>
          <w:spacing w:val="-1"/>
          <w:sz w:val="24"/>
          <w:szCs w:val="24"/>
        </w:rPr>
        <w:t xml:space="preserve"> </w:t>
      </w:r>
      <w:r w:rsidRPr="00675694">
        <w:rPr>
          <w:rFonts w:ascii="Open Sans Light" w:hAnsi="Open Sans Light" w:cs="Open Sans Light"/>
          <w:sz w:val="24"/>
          <w:szCs w:val="24"/>
        </w:rPr>
        <w:t xml:space="preserve">should </w:t>
      </w:r>
      <w:r w:rsidRPr="00675694">
        <w:rPr>
          <w:rFonts w:ascii="Open Sans Light" w:hAnsi="Open Sans Light" w:cs="Open Sans Light"/>
          <w:spacing w:val="-2"/>
          <w:sz w:val="24"/>
          <w:szCs w:val="24"/>
        </w:rPr>
        <w:t>contain.</w:t>
      </w:r>
    </w:p>
    <w:p w14:paraId="027151ED" w14:textId="77777777" w:rsidR="00675694" w:rsidRPr="00675694" w:rsidRDefault="00675694" w:rsidP="00675694">
      <w:pPr>
        <w:pStyle w:val="BodyText"/>
        <w:spacing w:line="293" w:lineRule="exact"/>
        <w:rPr>
          <w:rFonts w:ascii="Open Sans Light" w:hAnsi="Open Sans Light" w:cs="Open Sans Light"/>
          <w:b/>
          <w:bCs/>
          <w:color w:val="700000"/>
          <w:sz w:val="24"/>
          <w:szCs w:val="24"/>
        </w:rPr>
      </w:pPr>
      <w:hyperlink r:id="rId11">
        <w:r w:rsidRPr="00675694">
          <w:rPr>
            <w:rFonts w:ascii="Open Sans Light" w:hAnsi="Open Sans Light" w:cs="Open Sans Light"/>
            <w:b/>
            <w:bCs/>
            <w:color w:val="700000"/>
            <w:spacing w:val="-2"/>
            <w:sz w:val="24"/>
            <w:szCs w:val="24"/>
          </w:rPr>
          <w:t>http://www.playengland.org.uk/resource/best-play/</w:t>
        </w:r>
      </w:hyperlink>
    </w:p>
    <w:p w14:paraId="01B03479" w14:textId="77777777" w:rsidR="00BF5B55" w:rsidRPr="00BF5B55" w:rsidRDefault="00BF5B55" w:rsidP="00BF5B55">
      <w:pPr>
        <w:pStyle w:val="BodyText"/>
        <w:spacing w:line="293" w:lineRule="exact"/>
        <w:rPr>
          <w:rFonts w:ascii="Open Sans Light" w:hAnsi="Open Sans Light" w:cs="Open Sans Light"/>
          <w:b/>
          <w:bCs/>
          <w:color w:val="700000"/>
          <w:sz w:val="24"/>
          <w:szCs w:val="24"/>
        </w:rPr>
      </w:pPr>
    </w:p>
    <w:p w14:paraId="4422DFAF" w14:textId="77777777" w:rsidR="003247FC" w:rsidRPr="00BA3E69" w:rsidRDefault="003247FC" w:rsidP="003247FC">
      <w:pPr>
        <w:pStyle w:val="BodyText"/>
        <w:spacing w:before="43"/>
        <w:rPr>
          <w:rFonts w:ascii="Open Sans Light" w:hAnsi="Open Sans Light" w:cs="Open Sans Light"/>
          <w:color w:val="700000"/>
          <w:sz w:val="24"/>
          <w:szCs w:val="24"/>
        </w:rPr>
      </w:pPr>
    </w:p>
    <w:p w14:paraId="4C63B7BF" w14:textId="77777777" w:rsidR="007501CE" w:rsidRDefault="007501CE" w:rsidP="000A07F9">
      <w:pPr>
        <w:ind w:left="100" w:right="137"/>
        <w:rPr>
          <w:rFonts w:ascii="Open Sans Light" w:hAnsi="Open Sans Light" w:cs="Open Sans Light"/>
          <w:i/>
          <w:sz w:val="24"/>
          <w:szCs w:val="24"/>
        </w:rPr>
      </w:pPr>
    </w:p>
    <w:p w14:paraId="184A745A" w14:textId="77777777" w:rsidR="00675694" w:rsidRDefault="00675694" w:rsidP="000A07F9">
      <w:pPr>
        <w:ind w:left="100" w:right="137"/>
        <w:rPr>
          <w:rFonts w:ascii="Open Sans Light" w:hAnsi="Open Sans Light" w:cs="Open Sans Light"/>
          <w:i/>
          <w:sz w:val="24"/>
          <w:szCs w:val="24"/>
        </w:rPr>
      </w:pPr>
    </w:p>
    <w:p w14:paraId="6C8810E3" w14:textId="77777777" w:rsidR="00675694" w:rsidRDefault="00675694" w:rsidP="000A07F9">
      <w:pPr>
        <w:ind w:left="100" w:right="137"/>
        <w:rPr>
          <w:rFonts w:ascii="Open Sans Light" w:hAnsi="Open Sans Light" w:cs="Open Sans Light"/>
          <w:i/>
          <w:sz w:val="24"/>
          <w:szCs w:val="24"/>
        </w:rPr>
      </w:pPr>
    </w:p>
    <w:p w14:paraId="0E9A4B57" w14:textId="77777777" w:rsidR="00675694" w:rsidRDefault="00675694" w:rsidP="000A07F9">
      <w:pPr>
        <w:ind w:left="100" w:right="137"/>
        <w:rPr>
          <w:rFonts w:ascii="Open Sans Light" w:hAnsi="Open Sans Light" w:cs="Open Sans Light"/>
          <w:i/>
          <w:sz w:val="24"/>
          <w:szCs w:val="24"/>
        </w:rPr>
      </w:pPr>
    </w:p>
    <w:p w14:paraId="1AFE632D" w14:textId="77777777" w:rsidR="00675694" w:rsidRDefault="00675694" w:rsidP="000A07F9">
      <w:pPr>
        <w:ind w:left="100" w:right="137"/>
        <w:rPr>
          <w:rFonts w:ascii="Open Sans Light" w:hAnsi="Open Sans Light" w:cs="Open Sans Light"/>
          <w:i/>
          <w:sz w:val="24"/>
          <w:szCs w:val="24"/>
        </w:rPr>
      </w:pPr>
    </w:p>
    <w:p w14:paraId="3125E037" w14:textId="77777777" w:rsidR="00675694" w:rsidRDefault="00675694" w:rsidP="000A07F9">
      <w:pPr>
        <w:ind w:left="100" w:right="137"/>
        <w:rPr>
          <w:rFonts w:ascii="Open Sans Light" w:hAnsi="Open Sans Light" w:cs="Open Sans Light"/>
          <w:i/>
          <w:sz w:val="24"/>
          <w:szCs w:val="24"/>
        </w:rPr>
      </w:pPr>
    </w:p>
    <w:p w14:paraId="3DB9035A" w14:textId="77777777" w:rsidR="00675694" w:rsidRDefault="00675694" w:rsidP="000A07F9">
      <w:pPr>
        <w:ind w:left="100" w:right="137"/>
        <w:rPr>
          <w:rFonts w:ascii="Open Sans Light" w:hAnsi="Open Sans Light" w:cs="Open Sans Light"/>
          <w:i/>
          <w:sz w:val="24"/>
          <w:szCs w:val="24"/>
        </w:rPr>
      </w:pPr>
    </w:p>
    <w:p w14:paraId="2847030E" w14:textId="77777777" w:rsidR="00675694" w:rsidRDefault="00675694" w:rsidP="000A07F9">
      <w:pPr>
        <w:ind w:left="100" w:right="137"/>
        <w:rPr>
          <w:rFonts w:ascii="Open Sans Light" w:hAnsi="Open Sans Light" w:cs="Open Sans Light"/>
          <w:i/>
          <w:sz w:val="24"/>
          <w:szCs w:val="24"/>
        </w:rPr>
      </w:pPr>
    </w:p>
    <w:p w14:paraId="6CF38F46" w14:textId="77777777" w:rsidR="00675694" w:rsidRDefault="00675694" w:rsidP="000A07F9">
      <w:pPr>
        <w:ind w:left="100" w:right="137"/>
        <w:rPr>
          <w:rFonts w:ascii="Open Sans Light" w:hAnsi="Open Sans Light" w:cs="Open Sans Light"/>
          <w:i/>
          <w:sz w:val="24"/>
          <w:szCs w:val="24"/>
        </w:rPr>
      </w:pPr>
    </w:p>
    <w:p w14:paraId="79BF62FA" w14:textId="77777777" w:rsidR="00675694" w:rsidRDefault="00675694" w:rsidP="000A07F9">
      <w:pPr>
        <w:ind w:left="100" w:right="137"/>
        <w:rPr>
          <w:rFonts w:ascii="Open Sans Light" w:hAnsi="Open Sans Light" w:cs="Open Sans Light"/>
          <w:i/>
          <w:sz w:val="24"/>
          <w:szCs w:val="24"/>
        </w:rPr>
      </w:pPr>
    </w:p>
    <w:p w14:paraId="08CCCC93" w14:textId="77777777" w:rsidR="000E67BF" w:rsidRDefault="000E67BF" w:rsidP="000A07F9">
      <w:pPr>
        <w:ind w:left="100" w:right="137"/>
        <w:rPr>
          <w:rFonts w:ascii="Open Sans Light" w:hAnsi="Open Sans Light" w:cs="Open Sans Light"/>
          <w:i/>
          <w:sz w:val="24"/>
          <w:szCs w:val="24"/>
        </w:rPr>
      </w:pPr>
    </w:p>
    <w:p w14:paraId="6F1A3925" w14:textId="77777777" w:rsidR="00670AB6" w:rsidRPr="00670AB6" w:rsidRDefault="00670AB6" w:rsidP="00670AB6">
      <w:pPr>
        <w:ind w:left="100"/>
        <w:rPr>
          <w:rFonts w:ascii="Open Sans Light" w:hAnsi="Open Sans Light" w:cs="Open Sans Light"/>
          <w:b/>
          <w:color w:val="700000"/>
          <w:sz w:val="32"/>
          <w:szCs w:val="32"/>
        </w:rPr>
      </w:pPr>
      <w:r w:rsidRPr="00670AB6">
        <w:rPr>
          <w:rFonts w:ascii="Open Sans Light" w:hAnsi="Open Sans Light" w:cs="Open Sans Light"/>
          <w:b/>
          <w:color w:val="700000"/>
          <w:sz w:val="32"/>
          <w:szCs w:val="32"/>
        </w:rPr>
        <w:lastRenderedPageBreak/>
        <w:t>Appendix</w:t>
      </w:r>
      <w:r w:rsidRPr="00670AB6">
        <w:rPr>
          <w:rFonts w:ascii="Open Sans Light" w:hAnsi="Open Sans Light" w:cs="Open Sans Light"/>
          <w:b/>
          <w:color w:val="700000"/>
          <w:spacing w:val="-5"/>
          <w:sz w:val="32"/>
          <w:szCs w:val="32"/>
        </w:rPr>
        <w:t xml:space="preserve"> </w:t>
      </w:r>
      <w:r w:rsidRPr="00670AB6">
        <w:rPr>
          <w:rFonts w:ascii="Open Sans Light" w:hAnsi="Open Sans Light" w:cs="Open Sans Light"/>
          <w:b/>
          <w:color w:val="700000"/>
          <w:spacing w:val="-10"/>
          <w:sz w:val="32"/>
          <w:szCs w:val="32"/>
        </w:rPr>
        <w:t>1</w:t>
      </w:r>
    </w:p>
    <w:p w14:paraId="3CE7D8F5" w14:textId="72A94110" w:rsidR="00670AB6" w:rsidRDefault="00670AB6" w:rsidP="00ED4CB0">
      <w:pPr>
        <w:spacing w:before="43"/>
        <w:ind w:left="100"/>
        <w:rPr>
          <w:rFonts w:ascii="Open Sans Light" w:hAnsi="Open Sans Light" w:cs="Open Sans Light"/>
          <w:b/>
          <w:color w:val="700000"/>
          <w:spacing w:val="-2"/>
          <w:sz w:val="32"/>
          <w:szCs w:val="32"/>
        </w:rPr>
      </w:pPr>
      <w:r w:rsidRPr="00670AB6">
        <w:rPr>
          <w:rFonts w:ascii="Open Sans Light" w:hAnsi="Open Sans Light" w:cs="Open Sans Light"/>
          <w:b/>
          <w:color w:val="700000"/>
          <w:sz w:val="32"/>
          <w:szCs w:val="32"/>
        </w:rPr>
        <w:t>HSE</w:t>
      </w:r>
      <w:r w:rsidRPr="00670AB6">
        <w:rPr>
          <w:rFonts w:ascii="Open Sans Light" w:hAnsi="Open Sans Light" w:cs="Open Sans Light"/>
          <w:b/>
          <w:color w:val="700000"/>
          <w:spacing w:val="-2"/>
          <w:sz w:val="32"/>
          <w:szCs w:val="32"/>
        </w:rPr>
        <w:t xml:space="preserve"> </w:t>
      </w:r>
      <w:r w:rsidRPr="00670AB6">
        <w:rPr>
          <w:rFonts w:ascii="Open Sans Light" w:hAnsi="Open Sans Light" w:cs="Open Sans Light"/>
          <w:b/>
          <w:color w:val="700000"/>
          <w:sz w:val="32"/>
          <w:szCs w:val="32"/>
        </w:rPr>
        <w:t>Guidance -</w:t>
      </w:r>
      <w:r w:rsidRPr="00670AB6">
        <w:rPr>
          <w:rFonts w:ascii="Open Sans Light" w:hAnsi="Open Sans Light" w:cs="Open Sans Light"/>
          <w:b/>
          <w:color w:val="700000"/>
          <w:spacing w:val="-3"/>
          <w:sz w:val="32"/>
          <w:szCs w:val="32"/>
        </w:rPr>
        <w:t xml:space="preserve"> </w:t>
      </w:r>
      <w:r w:rsidRPr="00670AB6">
        <w:rPr>
          <w:rFonts w:ascii="Open Sans Light" w:hAnsi="Open Sans Light" w:cs="Open Sans Light"/>
          <w:b/>
          <w:color w:val="700000"/>
          <w:sz w:val="32"/>
          <w:szCs w:val="32"/>
        </w:rPr>
        <w:t>Promoting</w:t>
      </w:r>
      <w:r w:rsidRPr="00670AB6">
        <w:rPr>
          <w:rFonts w:ascii="Open Sans Light" w:hAnsi="Open Sans Light" w:cs="Open Sans Light"/>
          <w:b/>
          <w:color w:val="700000"/>
          <w:spacing w:val="-3"/>
          <w:sz w:val="32"/>
          <w:szCs w:val="32"/>
        </w:rPr>
        <w:t xml:space="preserve"> </w:t>
      </w:r>
      <w:r w:rsidRPr="00670AB6">
        <w:rPr>
          <w:rFonts w:ascii="Open Sans Light" w:hAnsi="Open Sans Light" w:cs="Open Sans Light"/>
          <w:b/>
          <w:color w:val="700000"/>
          <w:sz w:val="32"/>
          <w:szCs w:val="32"/>
        </w:rPr>
        <w:t>a</w:t>
      </w:r>
      <w:r w:rsidRPr="00670AB6">
        <w:rPr>
          <w:rFonts w:ascii="Open Sans Light" w:hAnsi="Open Sans Light" w:cs="Open Sans Light"/>
          <w:b/>
          <w:color w:val="700000"/>
          <w:spacing w:val="-2"/>
          <w:sz w:val="32"/>
          <w:szCs w:val="32"/>
        </w:rPr>
        <w:t xml:space="preserve"> </w:t>
      </w:r>
      <w:r w:rsidRPr="00670AB6">
        <w:rPr>
          <w:rFonts w:ascii="Open Sans Light" w:hAnsi="Open Sans Light" w:cs="Open Sans Light"/>
          <w:b/>
          <w:color w:val="700000"/>
          <w:sz w:val="32"/>
          <w:szCs w:val="32"/>
        </w:rPr>
        <w:t>balanced</w:t>
      </w:r>
      <w:r w:rsidRPr="00670AB6">
        <w:rPr>
          <w:rFonts w:ascii="Open Sans Light" w:hAnsi="Open Sans Light" w:cs="Open Sans Light"/>
          <w:b/>
          <w:color w:val="700000"/>
          <w:spacing w:val="-1"/>
          <w:sz w:val="32"/>
          <w:szCs w:val="32"/>
        </w:rPr>
        <w:t xml:space="preserve"> </w:t>
      </w:r>
      <w:r w:rsidRPr="00670AB6">
        <w:rPr>
          <w:rFonts w:ascii="Open Sans Light" w:hAnsi="Open Sans Light" w:cs="Open Sans Light"/>
          <w:b/>
          <w:color w:val="700000"/>
          <w:spacing w:val="-2"/>
          <w:sz w:val="32"/>
          <w:szCs w:val="32"/>
        </w:rPr>
        <w:t>approach</w:t>
      </w:r>
    </w:p>
    <w:p w14:paraId="7DC4047B" w14:textId="1554548B" w:rsidR="00670AB6" w:rsidRDefault="00CC4DF3" w:rsidP="00670AB6">
      <w:pPr>
        <w:spacing w:before="43"/>
        <w:ind w:left="100"/>
        <w:rPr>
          <w:rFonts w:ascii="Open Sans Light" w:hAnsi="Open Sans Light" w:cs="Open Sans Light"/>
          <w:b/>
          <w:color w:val="700000"/>
          <w:sz w:val="32"/>
          <w:szCs w:val="32"/>
        </w:rPr>
      </w:pPr>
      <w:r>
        <w:rPr>
          <w:noProof/>
          <w:sz w:val="20"/>
        </w:rPr>
        <w:drawing>
          <wp:inline distT="0" distB="0" distL="0" distR="0" wp14:anchorId="5F3C05C0" wp14:editId="1CB58BDE">
            <wp:extent cx="5270684" cy="7396638"/>
            <wp:effectExtent l="0" t="0" r="0" b="0"/>
            <wp:docPr id="6" name="Image 6" descr="A paper with text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aper with text on it&#10;&#10;Description automatically generated"/>
                    <pic:cNvPicPr/>
                  </pic:nvPicPr>
                  <pic:blipFill>
                    <a:blip r:embed="rId12" cstate="print"/>
                    <a:stretch>
                      <a:fillRect/>
                    </a:stretch>
                  </pic:blipFill>
                  <pic:spPr>
                    <a:xfrm>
                      <a:off x="0" y="0"/>
                      <a:ext cx="5270684" cy="7396638"/>
                    </a:xfrm>
                    <a:prstGeom prst="rect">
                      <a:avLst/>
                    </a:prstGeom>
                  </pic:spPr>
                </pic:pic>
              </a:graphicData>
            </a:graphic>
          </wp:inline>
        </w:drawing>
      </w:r>
    </w:p>
    <w:p w14:paraId="0E59B0DB" w14:textId="77777777" w:rsidR="00CC4DF3" w:rsidRDefault="00CC4DF3" w:rsidP="00ED4CB0">
      <w:pPr>
        <w:spacing w:before="43"/>
        <w:rPr>
          <w:rFonts w:ascii="Open Sans Light" w:hAnsi="Open Sans Light" w:cs="Open Sans Light"/>
          <w:b/>
          <w:color w:val="700000"/>
          <w:sz w:val="32"/>
          <w:szCs w:val="32"/>
        </w:rPr>
      </w:pPr>
    </w:p>
    <w:p w14:paraId="06F0149C" w14:textId="2595542E" w:rsidR="00CC4DF3" w:rsidRDefault="00562ACD" w:rsidP="00670AB6">
      <w:pPr>
        <w:spacing w:before="43"/>
        <w:ind w:left="100"/>
        <w:rPr>
          <w:rFonts w:ascii="Open Sans Light" w:hAnsi="Open Sans Light" w:cs="Open Sans Light"/>
          <w:b/>
          <w:color w:val="700000"/>
          <w:sz w:val="32"/>
          <w:szCs w:val="32"/>
        </w:rPr>
      </w:pPr>
      <w:r>
        <w:rPr>
          <w:noProof/>
          <w:sz w:val="20"/>
        </w:rPr>
        <w:lastRenderedPageBreak/>
        <w:drawing>
          <wp:inline distT="0" distB="0" distL="0" distR="0" wp14:anchorId="6CCB25ED" wp14:editId="487ADE4C">
            <wp:extent cx="5582420" cy="7270337"/>
            <wp:effectExtent l="0" t="0" r="0" b="0"/>
            <wp:docPr id="7" name="Image 7" descr="A paper with text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aper with text on it&#10;&#10;Description automatically generated"/>
                    <pic:cNvPicPr/>
                  </pic:nvPicPr>
                  <pic:blipFill>
                    <a:blip r:embed="rId13" cstate="print"/>
                    <a:stretch>
                      <a:fillRect/>
                    </a:stretch>
                  </pic:blipFill>
                  <pic:spPr>
                    <a:xfrm>
                      <a:off x="0" y="0"/>
                      <a:ext cx="5582420" cy="7270337"/>
                    </a:xfrm>
                    <a:prstGeom prst="rect">
                      <a:avLst/>
                    </a:prstGeom>
                  </pic:spPr>
                </pic:pic>
              </a:graphicData>
            </a:graphic>
          </wp:inline>
        </w:drawing>
      </w:r>
    </w:p>
    <w:p w14:paraId="61BBF417" w14:textId="77777777" w:rsidR="00562ACD" w:rsidRDefault="00562ACD" w:rsidP="00670AB6">
      <w:pPr>
        <w:spacing w:before="43"/>
        <w:ind w:left="100"/>
        <w:rPr>
          <w:rFonts w:ascii="Open Sans Light" w:hAnsi="Open Sans Light" w:cs="Open Sans Light"/>
          <w:b/>
          <w:color w:val="700000"/>
          <w:sz w:val="32"/>
          <w:szCs w:val="32"/>
        </w:rPr>
      </w:pPr>
    </w:p>
    <w:p w14:paraId="27DA1395" w14:textId="77777777" w:rsidR="00562ACD" w:rsidRDefault="00562ACD" w:rsidP="00ED4CB0">
      <w:pPr>
        <w:spacing w:before="43"/>
        <w:rPr>
          <w:rFonts w:ascii="Open Sans Light" w:hAnsi="Open Sans Light" w:cs="Open Sans Light"/>
          <w:b/>
          <w:color w:val="700000"/>
          <w:sz w:val="32"/>
          <w:szCs w:val="32"/>
        </w:rPr>
      </w:pPr>
    </w:p>
    <w:p w14:paraId="236F07BB" w14:textId="05DC3044" w:rsidR="00562ACD" w:rsidRPr="00670AB6" w:rsidRDefault="00186D95" w:rsidP="00670AB6">
      <w:pPr>
        <w:spacing w:before="43"/>
        <w:ind w:left="100"/>
        <w:rPr>
          <w:rFonts w:ascii="Open Sans Light" w:hAnsi="Open Sans Light" w:cs="Open Sans Light"/>
          <w:b/>
          <w:color w:val="700000"/>
          <w:sz w:val="32"/>
          <w:szCs w:val="32"/>
        </w:rPr>
      </w:pPr>
      <w:r>
        <w:rPr>
          <w:noProof/>
          <w:sz w:val="20"/>
        </w:rPr>
        <w:lastRenderedPageBreak/>
        <w:drawing>
          <wp:inline distT="0" distB="0" distL="0" distR="0" wp14:anchorId="6B344EDB" wp14:editId="50C22390">
            <wp:extent cx="5238750" cy="4981575"/>
            <wp:effectExtent l="0" t="0" r="0" b="0"/>
            <wp:docPr id="8" name="Image 8" descr="A whit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white text on a black background&#10;&#10;Description automatically generated"/>
                    <pic:cNvPicPr/>
                  </pic:nvPicPr>
                  <pic:blipFill>
                    <a:blip r:embed="rId14" cstate="print"/>
                    <a:stretch>
                      <a:fillRect/>
                    </a:stretch>
                  </pic:blipFill>
                  <pic:spPr>
                    <a:xfrm>
                      <a:off x="0" y="0"/>
                      <a:ext cx="5238750" cy="4981575"/>
                    </a:xfrm>
                    <a:prstGeom prst="rect">
                      <a:avLst/>
                    </a:prstGeom>
                  </pic:spPr>
                </pic:pic>
              </a:graphicData>
            </a:graphic>
          </wp:inline>
        </w:drawing>
      </w:r>
    </w:p>
    <w:p w14:paraId="7B267F70" w14:textId="77777777" w:rsidR="00675694" w:rsidRDefault="00675694" w:rsidP="000A07F9">
      <w:pPr>
        <w:ind w:left="100" w:right="137"/>
        <w:rPr>
          <w:rFonts w:ascii="Open Sans Light" w:hAnsi="Open Sans Light" w:cs="Open Sans Light"/>
          <w:i/>
          <w:sz w:val="24"/>
          <w:szCs w:val="24"/>
        </w:rPr>
      </w:pPr>
    </w:p>
    <w:p w14:paraId="3DA6967A" w14:textId="77777777" w:rsidR="00ED4CB0" w:rsidRDefault="00ED4CB0" w:rsidP="000A07F9">
      <w:pPr>
        <w:ind w:left="100" w:right="137"/>
        <w:rPr>
          <w:rFonts w:ascii="Open Sans Light" w:hAnsi="Open Sans Light" w:cs="Open Sans Light"/>
          <w:i/>
          <w:sz w:val="24"/>
          <w:szCs w:val="24"/>
        </w:rPr>
      </w:pPr>
    </w:p>
    <w:p w14:paraId="61D003E3" w14:textId="77777777" w:rsidR="00ED4CB0" w:rsidRDefault="00ED4CB0" w:rsidP="000A07F9">
      <w:pPr>
        <w:ind w:left="100" w:right="137"/>
        <w:rPr>
          <w:rFonts w:ascii="Open Sans Light" w:hAnsi="Open Sans Light" w:cs="Open Sans Light"/>
          <w:i/>
          <w:sz w:val="24"/>
          <w:szCs w:val="24"/>
        </w:rPr>
      </w:pPr>
    </w:p>
    <w:p w14:paraId="0BEA1F85" w14:textId="77777777" w:rsidR="00ED4CB0" w:rsidRDefault="00ED4CB0" w:rsidP="000A07F9">
      <w:pPr>
        <w:ind w:left="100" w:right="137"/>
        <w:rPr>
          <w:rFonts w:ascii="Open Sans Light" w:hAnsi="Open Sans Light" w:cs="Open Sans Light"/>
          <w:i/>
          <w:sz w:val="24"/>
          <w:szCs w:val="24"/>
        </w:rPr>
      </w:pPr>
    </w:p>
    <w:p w14:paraId="23226B9A" w14:textId="77777777" w:rsidR="00ED4CB0" w:rsidRDefault="00ED4CB0" w:rsidP="000A07F9">
      <w:pPr>
        <w:ind w:left="100" w:right="137"/>
        <w:rPr>
          <w:rFonts w:ascii="Open Sans Light" w:hAnsi="Open Sans Light" w:cs="Open Sans Light"/>
          <w:i/>
          <w:sz w:val="24"/>
          <w:szCs w:val="24"/>
        </w:rPr>
      </w:pPr>
    </w:p>
    <w:p w14:paraId="1B8E64B1" w14:textId="77777777" w:rsidR="00ED4CB0" w:rsidRDefault="00ED4CB0" w:rsidP="000A07F9">
      <w:pPr>
        <w:ind w:left="100" w:right="137"/>
        <w:rPr>
          <w:rFonts w:ascii="Open Sans Light" w:hAnsi="Open Sans Light" w:cs="Open Sans Light"/>
          <w:i/>
          <w:sz w:val="24"/>
          <w:szCs w:val="24"/>
        </w:rPr>
      </w:pPr>
    </w:p>
    <w:p w14:paraId="2C667B9A" w14:textId="77777777" w:rsidR="00ED4CB0" w:rsidRDefault="00ED4CB0" w:rsidP="000A07F9">
      <w:pPr>
        <w:ind w:left="100" w:right="137"/>
        <w:rPr>
          <w:rFonts w:ascii="Open Sans Light" w:hAnsi="Open Sans Light" w:cs="Open Sans Light"/>
          <w:i/>
          <w:sz w:val="24"/>
          <w:szCs w:val="24"/>
        </w:rPr>
      </w:pPr>
    </w:p>
    <w:p w14:paraId="127E4CCE" w14:textId="77777777" w:rsidR="00ED4CB0" w:rsidRDefault="00ED4CB0" w:rsidP="000A07F9">
      <w:pPr>
        <w:ind w:left="100" w:right="137"/>
        <w:rPr>
          <w:rFonts w:ascii="Open Sans Light" w:hAnsi="Open Sans Light" w:cs="Open Sans Light"/>
          <w:i/>
          <w:sz w:val="24"/>
          <w:szCs w:val="24"/>
        </w:rPr>
      </w:pPr>
    </w:p>
    <w:p w14:paraId="689987D6" w14:textId="77777777" w:rsidR="00ED4CB0" w:rsidRDefault="00ED4CB0" w:rsidP="000A07F9">
      <w:pPr>
        <w:ind w:left="100" w:right="137"/>
        <w:rPr>
          <w:rFonts w:ascii="Open Sans Light" w:hAnsi="Open Sans Light" w:cs="Open Sans Light"/>
          <w:i/>
          <w:sz w:val="24"/>
          <w:szCs w:val="24"/>
        </w:rPr>
      </w:pPr>
    </w:p>
    <w:p w14:paraId="5ACE1E4C" w14:textId="77777777" w:rsidR="00ED4CB0" w:rsidRDefault="00ED4CB0" w:rsidP="000A07F9">
      <w:pPr>
        <w:ind w:left="100" w:right="137"/>
        <w:rPr>
          <w:rFonts w:ascii="Open Sans Light" w:hAnsi="Open Sans Light" w:cs="Open Sans Light"/>
          <w:i/>
          <w:sz w:val="24"/>
          <w:szCs w:val="24"/>
        </w:rPr>
      </w:pPr>
    </w:p>
    <w:p w14:paraId="65044F50" w14:textId="77777777" w:rsidR="00ED4CB0" w:rsidRDefault="00ED4CB0" w:rsidP="000A07F9">
      <w:pPr>
        <w:ind w:left="100" w:right="137"/>
        <w:rPr>
          <w:rFonts w:ascii="Open Sans Light" w:hAnsi="Open Sans Light" w:cs="Open Sans Light"/>
          <w:i/>
          <w:sz w:val="24"/>
          <w:szCs w:val="24"/>
        </w:rPr>
      </w:pPr>
    </w:p>
    <w:p w14:paraId="55CAD997" w14:textId="367BC97D" w:rsidR="00ED4CB0" w:rsidRPr="00670AB6" w:rsidRDefault="00ED4CB0" w:rsidP="00ED4CB0">
      <w:pPr>
        <w:ind w:left="100"/>
        <w:rPr>
          <w:rFonts w:ascii="Open Sans Light" w:hAnsi="Open Sans Light" w:cs="Open Sans Light"/>
          <w:b/>
          <w:color w:val="700000"/>
          <w:sz w:val="32"/>
          <w:szCs w:val="32"/>
        </w:rPr>
      </w:pPr>
      <w:r w:rsidRPr="00670AB6">
        <w:rPr>
          <w:rFonts w:ascii="Open Sans Light" w:hAnsi="Open Sans Light" w:cs="Open Sans Light"/>
          <w:b/>
          <w:color w:val="700000"/>
          <w:sz w:val="32"/>
          <w:szCs w:val="32"/>
        </w:rPr>
        <w:t>Appendix</w:t>
      </w:r>
      <w:r w:rsidRPr="00670AB6">
        <w:rPr>
          <w:rFonts w:ascii="Open Sans Light" w:hAnsi="Open Sans Light" w:cs="Open Sans Light"/>
          <w:b/>
          <w:color w:val="700000"/>
          <w:spacing w:val="-5"/>
          <w:sz w:val="32"/>
          <w:szCs w:val="32"/>
        </w:rPr>
        <w:t xml:space="preserve"> </w:t>
      </w:r>
      <w:r>
        <w:rPr>
          <w:rFonts w:ascii="Open Sans Light" w:hAnsi="Open Sans Light" w:cs="Open Sans Light"/>
          <w:b/>
          <w:color w:val="700000"/>
          <w:spacing w:val="-10"/>
          <w:sz w:val="32"/>
          <w:szCs w:val="32"/>
        </w:rPr>
        <w:t>2</w:t>
      </w:r>
    </w:p>
    <w:p w14:paraId="620A4654" w14:textId="0F74A4A2" w:rsidR="00ED4CB0" w:rsidRDefault="00651D75" w:rsidP="00ED4CB0">
      <w:pPr>
        <w:spacing w:before="43"/>
        <w:ind w:left="100"/>
        <w:rPr>
          <w:rFonts w:ascii="Open Sans Light" w:hAnsi="Open Sans Light" w:cs="Open Sans Light"/>
          <w:b/>
          <w:color w:val="700000"/>
          <w:sz w:val="32"/>
          <w:szCs w:val="32"/>
        </w:rPr>
      </w:pPr>
      <w:r>
        <w:rPr>
          <w:rFonts w:ascii="Open Sans Light" w:hAnsi="Open Sans Light" w:cs="Open Sans Light"/>
          <w:b/>
          <w:color w:val="700000"/>
          <w:sz w:val="32"/>
          <w:szCs w:val="32"/>
        </w:rPr>
        <w:t>Playwork principles</w:t>
      </w:r>
    </w:p>
    <w:p w14:paraId="6393F412" w14:textId="492B6485" w:rsidR="000D1859" w:rsidRPr="000C7286" w:rsidRDefault="00651D75" w:rsidP="000C7286">
      <w:pPr>
        <w:spacing w:before="43"/>
        <w:ind w:left="100"/>
        <w:rPr>
          <w:rFonts w:ascii="Open Sans Light" w:hAnsi="Open Sans Light" w:cs="Open Sans Light"/>
          <w:b/>
          <w:color w:val="700000"/>
          <w:sz w:val="32"/>
          <w:szCs w:val="32"/>
        </w:rPr>
      </w:pPr>
      <w:r>
        <w:rPr>
          <w:noProof/>
          <w:sz w:val="20"/>
        </w:rPr>
        <w:drawing>
          <wp:inline distT="0" distB="0" distL="0" distR="0" wp14:anchorId="27D07B99" wp14:editId="04225D2D">
            <wp:extent cx="5191057" cy="7271289"/>
            <wp:effectExtent l="0" t="0" r="0" b="0"/>
            <wp:docPr id="9" name="Image 9" descr="A poster with a colorful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oster with a colorful circle&#10;&#10;Description automatically generated"/>
                    <pic:cNvPicPr/>
                  </pic:nvPicPr>
                  <pic:blipFill>
                    <a:blip r:embed="rId15" cstate="print"/>
                    <a:stretch>
                      <a:fillRect/>
                    </a:stretch>
                  </pic:blipFill>
                  <pic:spPr>
                    <a:xfrm>
                      <a:off x="0" y="0"/>
                      <a:ext cx="5191057" cy="7271289"/>
                    </a:xfrm>
                    <a:prstGeom prst="rect">
                      <a:avLst/>
                    </a:prstGeom>
                  </pic:spPr>
                </pic:pic>
              </a:graphicData>
            </a:graphic>
          </wp:inline>
        </w:drawing>
      </w:r>
    </w:p>
    <w:p w14:paraId="476E77FA" w14:textId="77777777" w:rsidR="002E038D" w:rsidRPr="00F571DE" w:rsidRDefault="002E038D" w:rsidP="0065562A">
      <w:pPr>
        <w:pStyle w:val="NormalWeb"/>
        <w:spacing w:before="0" w:beforeAutospacing="0"/>
        <w:rPr>
          <w:rFonts w:ascii="Open Sans Light" w:hAnsi="Open Sans Light" w:cs="Open Sans Light"/>
        </w:rPr>
      </w:pPr>
    </w:p>
    <w:sectPr w:rsidR="002E038D" w:rsidRPr="00F571DE" w:rsidSect="00583092">
      <w:headerReference w:type="default" r:id="rId16"/>
      <w:footerReference w:type="default" r:id="rId17"/>
      <w:headerReference w:type="first" r:id="rId18"/>
      <w:footerReference w:type="first" r:id="rId19"/>
      <w:pgSz w:w="11906" w:h="16838"/>
      <w:pgMar w:top="1440" w:right="566" w:bottom="142"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6115B" w14:textId="77777777" w:rsidR="00780062" w:rsidRDefault="00780062" w:rsidP="00AD6735">
      <w:pPr>
        <w:spacing w:after="0" w:line="240" w:lineRule="auto"/>
      </w:pPr>
      <w:r>
        <w:separator/>
      </w:r>
    </w:p>
  </w:endnote>
  <w:endnote w:type="continuationSeparator" w:id="0">
    <w:p w14:paraId="11965D5C" w14:textId="77777777" w:rsidR="00780062" w:rsidRDefault="00780062" w:rsidP="00AD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CF4F" w14:textId="77777777" w:rsidR="00DF564C" w:rsidRPr="00F70430" w:rsidRDefault="00DF564C" w:rsidP="00DF564C">
    <w:pPr>
      <w:pStyle w:val="Header"/>
      <w:jc w:val="center"/>
      <w:rPr>
        <w:rFonts w:ascii="Century Gothic" w:hAnsi="Century Gothic"/>
        <w:sz w:val="24"/>
        <w:szCs w:val="24"/>
      </w:rPr>
    </w:pPr>
    <w:r>
      <w:rPr>
        <w:rFonts w:ascii="Century Gothic" w:hAnsi="Century Gothic"/>
        <w:b/>
        <w:sz w:val="24"/>
        <w:szCs w:val="24"/>
      </w:rPr>
      <w:t>L</w:t>
    </w:r>
    <w:r w:rsidRPr="00FF2723">
      <w:rPr>
        <w:rFonts w:ascii="Century Gothic" w:hAnsi="Century Gothic"/>
        <w:sz w:val="24"/>
        <w:szCs w:val="24"/>
      </w:rPr>
      <w:t>o</w:t>
    </w:r>
    <w:r>
      <w:rPr>
        <w:rFonts w:ascii="Century Gothic" w:hAnsi="Century Gothic"/>
        <w:sz w:val="24"/>
        <w:szCs w:val="24"/>
      </w:rPr>
      <w:t>ve</w:t>
    </w:r>
    <w:r w:rsidRPr="00F70430">
      <w:rPr>
        <w:rFonts w:ascii="Century Gothic" w:hAnsi="Century Gothic"/>
        <w:sz w:val="24"/>
        <w:szCs w:val="24"/>
      </w:rPr>
      <w:t xml:space="preserve"> </w:t>
    </w:r>
    <w:r>
      <w:rPr>
        <w:rFonts w:ascii="Century Gothic" w:hAnsi="Century Gothic"/>
        <w:b/>
        <w:sz w:val="24"/>
        <w:szCs w:val="24"/>
      </w:rPr>
      <w:t>R</w:t>
    </w:r>
    <w:r w:rsidRPr="001C40AA">
      <w:rPr>
        <w:rFonts w:ascii="Century Gothic" w:hAnsi="Century Gothic"/>
        <w:bCs/>
        <w:sz w:val="24"/>
        <w:szCs w:val="24"/>
      </w:rPr>
      <w:t xml:space="preserve">espect </w:t>
    </w:r>
    <w:r>
      <w:rPr>
        <w:rFonts w:ascii="Century Gothic" w:hAnsi="Century Gothic"/>
        <w:b/>
        <w:sz w:val="24"/>
        <w:szCs w:val="24"/>
      </w:rPr>
      <w:t>H</w:t>
    </w:r>
    <w:r w:rsidRPr="00FF2723">
      <w:rPr>
        <w:rFonts w:ascii="Century Gothic" w:hAnsi="Century Gothic"/>
        <w:sz w:val="24"/>
        <w:szCs w:val="24"/>
      </w:rPr>
      <w:t>o</w:t>
    </w:r>
    <w:r>
      <w:rPr>
        <w:rFonts w:ascii="Century Gothic" w:hAnsi="Century Gothic"/>
        <w:sz w:val="24"/>
        <w:szCs w:val="24"/>
      </w:rPr>
      <w:t>pe</w:t>
    </w:r>
    <w:r w:rsidRPr="00FF2723">
      <w:rPr>
        <w:rFonts w:ascii="Century Gothic" w:hAnsi="Century Gothic"/>
        <w:sz w:val="24"/>
        <w:szCs w:val="24"/>
      </w:rPr>
      <w:t xml:space="preserve"> </w:t>
    </w:r>
    <w:r>
      <w:rPr>
        <w:rFonts w:ascii="Century Gothic" w:hAnsi="Century Gothic"/>
        <w:b/>
        <w:sz w:val="24"/>
        <w:szCs w:val="24"/>
      </w:rPr>
      <w:t>F</w:t>
    </w:r>
    <w:r w:rsidRPr="001C40AA">
      <w:rPr>
        <w:rFonts w:ascii="Century Gothic" w:hAnsi="Century Gothic"/>
        <w:bCs/>
        <w:sz w:val="24"/>
        <w:szCs w:val="24"/>
      </w:rPr>
      <w:t>orgiveness</w:t>
    </w:r>
    <w:r w:rsidRPr="00FF2723">
      <w:rPr>
        <w:rFonts w:ascii="Century Gothic" w:hAnsi="Century Gothic"/>
        <w:sz w:val="24"/>
        <w:szCs w:val="24"/>
      </w:rPr>
      <w:t xml:space="preserve"> </w:t>
    </w:r>
    <w:r>
      <w:rPr>
        <w:rFonts w:ascii="Century Gothic" w:hAnsi="Century Gothic"/>
        <w:b/>
        <w:sz w:val="24"/>
        <w:szCs w:val="24"/>
      </w:rPr>
      <w:t>C</w:t>
    </w:r>
    <w:r>
      <w:rPr>
        <w:rFonts w:ascii="Century Gothic" w:hAnsi="Century Gothic"/>
        <w:sz w:val="24"/>
        <w:szCs w:val="24"/>
      </w:rPr>
      <w:t>hallenging Injustice</w:t>
    </w:r>
    <w:r w:rsidRPr="00FF2723">
      <w:rPr>
        <w:rFonts w:ascii="Century Gothic" w:hAnsi="Century Gothic"/>
        <w:sz w:val="24"/>
        <w:szCs w:val="24"/>
      </w:rPr>
      <w:t xml:space="preserve"> </w:t>
    </w:r>
  </w:p>
  <w:p w14:paraId="39E64805" w14:textId="37E05557" w:rsidR="00E40F0C" w:rsidRPr="00DF564C" w:rsidRDefault="00E40F0C" w:rsidP="00DF5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BCF8" w14:textId="113C6B3E" w:rsidR="00E40F0C" w:rsidRDefault="00E40F0C">
    <w:pPr>
      <w:pStyle w:val="Footer"/>
    </w:pPr>
  </w:p>
  <w:p w14:paraId="2D9E5870" w14:textId="77777777" w:rsidR="00E40F0C" w:rsidRPr="00BE2A37" w:rsidRDefault="00E40F0C" w:rsidP="00FC180C">
    <w:pPr>
      <w:pStyle w:val="Footer"/>
      <w:jc w:val="center"/>
      <w:rPr>
        <w:rFonts w:ascii="Century Gothic" w:hAnsi="Century Gothic"/>
        <w:sz w:val="24"/>
        <w:szCs w:val="24"/>
      </w:rPr>
    </w:pPr>
    <w:r w:rsidRPr="00BE2A37">
      <w:rPr>
        <w:rFonts w:ascii="Century Gothic" w:hAnsi="Century Gothic" w:cs="Arial"/>
        <w:b/>
        <w:sz w:val="24"/>
        <w:szCs w:val="24"/>
      </w:rPr>
      <w:t>R</w:t>
    </w:r>
    <w:r w:rsidRPr="00BE2A37">
      <w:rPr>
        <w:rFonts w:ascii="Century Gothic" w:hAnsi="Century Gothic" w:cs="Arial"/>
        <w:sz w:val="24"/>
        <w:szCs w:val="24"/>
      </w:rPr>
      <w:t xml:space="preserve">esilience </w:t>
    </w:r>
    <w:r w:rsidRPr="00BE2A37">
      <w:rPr>
        <w:rFonts w:ascii="Century Gothic" w:hAnsi="Century Gothic" w:cs="Arial"/>
        <w:b/>
        <w:sz w:val="24"/>
        <w:szCs w:val="24"/>
      </w:rPr>
      <w:t>A</w:t>
    </w:r>
    <w:r w:rsidRPr="00BE2A37">
      <w:rPr>
        <w:rFonts w:ascii="Century Gothic" w:hAnsi="Century Gothic" w:cs="Arial"/>
        <w:sz w:val="24"/>
        <w:szCs w:val="24"/>
      </w:rPr>
      <w:t xml:space="preserve">ttitude </w:t>
    </w:r>
    <w:r w:rsidRPr="00BE2A37">
      <w:rPr>
        <w:rFonts w:ascii="Century Gothic" w:hAnsi="Century Gothic" w:cs="Arial"/>
        <w:b/>
        <w:sz w:val="24"/>
        <w:szCs w:val="24"/>
      </w:rPr>
      <w:t>I</w:t>
    </w:r>
    <w:r w:rsidRPr="00BE2A37">
      <w:rPr>
        <w:rFonts w:ascii="Century Gothic" w:hAnsi="Century Gothic" w:cs="Arial"/>
        <w:sz w:val="24"/>
        <w:szCs w:val="24"/>
      </w:rPr>
      <w:t xml:space="preserve">ndependence </w:t>
    </w:r>
    <w:r w:rsidRPr="00BE2A37">
      <w:rPr>
        <w:rFonts w:ascii="Century Gothic" w:hAnsi="Century Gothic" w:cs="Arial"/>
        <w:b/>
        <w:sz w:val="24"/>
        <w:szCs w:val="24"/>
      </w:rPr>
      <w:t>N</w:t>
    </w:r>
    <w:r w:rsidRPr="00BE2A37">
      <w:rPr>
        <w:rFonts w:ascii="Century Gothic" w:hAnsi="Century Gothic" w:cs="Arial"/>
        <w:sz w:val="24"/>
        <w:szCs w:val="24"/>
      </w:rPr>
      <w:t xml:space="preserve">urture </w:t>
    </w:r>
    <w:r w:rsidRPr="00BE2A37">
      <w:rPr>
        <w:rFonts w:ascii="Century Gothic" w:hAnsi="Century Gothic" w:cs="Arial"/>
        <w:b/>
        <w:sz w:val="24"/>
        <w:szCs w:val="24"/>
      </w:rPr>
      <w:t>B</w:t>
    </w:r>
    <w:r w:rsidRPr="00BE2A37">
      <w:rPr>
        <w:rFonts w:ascii="Century Gothic" w:hAnsi="Century Gothic" w:cs="Arial"/>
        <w:sz w:val="24"/>
        <w:szCs w:val="24"/>
      </w:rPr>
      <w:t xml:space="preserve">elief </w:t>
    </w:r>
    <w:r w:rsidRPr="00BE2A37">
      <w:rPr>
        <w:rFonts w:ascii="Century Gothic" w:hAnsi="Century Gothic" w:cs="Arial"/>
        <w:b/>
        <w:sz w:val="24"/>
        <w:szCs w:val="24"/>
      </w:rPr>
      <w:t>O</w:t>
    </w:r>
    <w:r w:rsidRPr="00BE2A37">
      <w:rPr>
        <w:rFonts w:ascii="Century Gothic" w:hAnsi="Century Gothic" w:cs="Arial"/>
        <w:sz w:val="24"/>
        <w:szCs w:val="24"/>
      </w:rPr>
      <w:t xml:space="preserve">pportunities </w:t>
    </w:r>
    <w:r w:rsidRPr="00BE2A37">
      <w:rPr>
        <w:rFonts w:ascii="Century Gothic" w:hAnsi="Century Gothic" w:cs="Arial"/>
        <w:b/>
        <w:sz w:val="24"/>
        <w:szCs w:val="24"/>
      </w:rPr>
      <w:t>W</w:t>
    </w:r>
    <w:r w:rsidRPr="00BE2A37">
      <w:rPr>
        <w:rFonts w:ascii="Century Gothic" w:hAnsi="Century Gothic" w:cs="Arial"/>
        <w:sz w:val="24"/>
        <w:szCs w:val="24"/>
      </w:rPr>
      <w:t>illingness</w:t>
    </w:r>
  </w:p>
  <w:p w14:paraId="480A9650" w14:textId="77777777" w:rsidR="00E40F0C" w:rsidRDefault="00E40F0C" w:rsidP="00BB24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327B4" w14:textId="77777777" w:rsidR="00780062" w:rsidRDefault="00780062" w:rsidP="00AD6735">
      <w:pPr>
        <w:spacing w:after="0" w:line="240" w:lineRule="auto"/>
      </w:pPr>
      <w:r>
        <w:separator/>
      </w:r>
    </w:p>
  </w:footnote>
  <w:footnote w:type="continuationSeparator" w:id="0">
    <w:p w14:paraId="1C2E01B0" w14:textId="77777777" w:rsidR="00780062" w:rsidRDefault="00780062" w:rsidP="00AD6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EB61" w14:textId="4166A39D" w:rsidR="00DF564C" w:rsidRPr="00F70430" w:rsidRDefault="00DF564C" w:rsidP="00DF564C">
    <w:pPr>
      <w:pStyle w:val="Header"/>
      <w:jc w:val="center"/>
      <w:rPr>
        <w:i/>
        <w:sz w:val="28"/>
        <w:szCs w:val="28"/>
      </w:rPr>
    </w:pPr>
    <w:r w:rsidRPr="00F70430">
      <w:rPr>
        <w:i/>
        <w:sz w:val="28"/>
        <w:szCs w:val="28"/>
      </w:rPr>
      <w:t>‘</w:t>
    </w:r>
    <w:r w:rsidR="004858D5">
      <w:rPr>
        <w:i/>
        <w:sz w:val="28"/>
        <w:szCs w:val="28"/>
      </w:rPr>
      <w:t>Together in God’s love we inspire and grow through living</w:t>
    </w:r>
    <w:r>
      <w:rPr>
        <w:i/>
        <w:sz w:val="28"/>
        <w:szCs w:val="28"/>
      </w:rPr>
      <w:t xml:space="preserve"> life in all its' fullness’</w:t>
    </w:r>
    <w:r w:rsidR="004858D5">
      <w:rPr>
        <w:i/>
        <w:sz w:val="28"/>
        <w:szCs w:val="28"/>
      </w:rPr>
      <w:t>- John 10:10</w:t>
    </w:r>
  </w:p>
  <w:p w14:paraId="1CD7D661" w14:textId="4D7DA5CA" w:rsidR="00E40F0C" w:rsidRDefault="00E40F0C">
    <w:pPr>
      <w:pStyle w:val="Header"/>
    </w:pPr>
  </w:p>
  <w:p w14:paraId="511B6853" w14:textId="77777777" w:rsidR="00E40F0C" w:rsidRPr="00AD6735" w:rsidRDefault="00E40F0C" w:rsidP="00AD6735">
    <w:pPr>
      <w:pStyle w:val="Header"/>
      <w:jc w:val="cent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CBBC" w14:textId="36A619FE" w:rsidR="00E40F0C" w:rsidRPr="006F0FF3" w:rsidRDefault="00E40F0C" w:rsidP="00FC180C">
    <w:pPr>
      <w:pStyle w:val="Header"/>
      <w:jc w:val="center"/>
      <w:rPr>
        <w:rFonts w:ascii="Century Gothic" w:hAnsi="Century Gothic"/>
        <w:sz w:val="32"/>
        <w:szCs w:val="32"/>
      </w:rPr>
    </w:pPr>
    <w:r w:rsidRPr="006F0FF3">
      <w:rPr>
        <w:rFonts w:ascii="Century Gothic" w:hAnsi="Century Gothic"/>
        <w:b/>
        <w:sz w:val="32"/>
        <w:szCs w:val="32"/>
      </w:rPr>
      <w:t>C</w:t>
    </w:r>
    <w:r w:rsidRPr="006F0FF3">
      <w:rPr>
        <w:rFonts w:ascii="Century Gothic" w:hAnsi="Century Gothic"/>
        <w:sz w:val="32"/>
        <w:szCs w:val="32"/>
      </w:rPr>
      <w:t xml:space="preserve">uriosity   </w:t>
    </w:r>
    <w:r w:rsidRPr="006F0FF3">
      <w:rPr>
        <w:rFonts w:ascii="Century Gothic" w:hAnsi="Century Gothic"/>
        <w:b/>
        <w:sz w:val="32"/>
        <w:szCs w:val="32"/>
      </w:rPr>
      <w:t>C</w:t>
    </w:r>
    <w:r w:rsidRPr="006F0FF3">
      <w:rPr>
        <w:rFonts w:ascii="Century Gothic" w:hAnsi="Century Gothic"/>
        <w:sz w:val="32"/>
        <w:szCs w:val="32"/>
      </w:rPr>
      <w:t xml:space="preserve">ommitment   </w:t>
    </w:r>
    <w:r w:rsidRPr="006F0FF3">
      <w:rPr>
        <w:rFonts w:ascii="Century Gothic" w:hAnsi="Century Gothic"/>
        <w:b/>
        <w:sz w:val="32"/>
        <w:szCs w:val="32"/>
      </w:rPr>
      <w:t>C</w:t>
    </w:r>
    <w:r w:rsidRPr="006F0FF3">
      <w:rPr>
        <w:rFonts w:ascii="Century Gothic" w:hAnsi="Century Gothic"/>
        <w:sz w:val="32"/>
        <w:szCs w:val="32"/>
      </w:rPr>
      <w:t xml:space="preserve">ollaboration   </w:t>
    </w:r>
    <w:r w:rsidRPr="006F0FF3">
      <w:rPr>
        <w:rFonts w:ascii="Century Gothic" w:hAnsi="Century Gothic"/>
        <w:b/>
        <w:sz w:val="32"/>
        <w:szCs w:val="32"/>
      </w:rPr>
      <w:t>C</w:t>
    </w:r>
    <w:r w:rsidRPr="006F0FF3">
      <w:rPr>
        <w:rFonts w:ascii="Century Gothic" w:hAnsi="Century Gothic"/>
        <w:sz w:val="32"/>
        <w:szCs w:val="32"/>
      </w:rPr>
      <w:t>ourage</w:t>
    </w:r>
  </w:p>
  <w:p w14:paraId="25C5C12B" w14:textId="77777777" w:rsidR="00E40F0C" w:rsidRPr="00AD6735" w:rsidRDefault="00E40F0C" w:rsidP="00FC180C">
    <w:pPr>
      <w:pStyle w:val="Header"/>
      <w:jc w:val="center"/>
      <w:rPr>
        <w:b/>
        <w:sz w:val="24"/>
        <w:szCs w:val="24"/>
      </w:rPr>
    </w:pPr>
  </w:p>
  <w:p w14:paraId="2E90483E" w14:textId="77777777" w:rsidR="00E40F0C" w:rsidRDefault="00E40F0C" w:rsidP="00FC180C">
    <w:pPr>
      <w:pStyle w:val="Header"/>
    </w:pPr>
  </w:p>
  <w:p w14:paraId="0041C97A" w14:textId="0501F1CE" w:rsidR="00E40F0C" w:rsidRDefault="00E40F0C">
    <w:pPr>
      <w:pStyle w:val="Header"/>
    </w:pPr>
  </w:p>
  <w:p w14:paraId="2729CFFE" w14:textId="77777777" w:rsidR="00E40F0C" w:rsidRDefault="00E40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E91"/>
    <w:multiLevelType w:val="hybridMultilevel"/>
    <w:tmpl w:val="EFA2B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305CD"/>
    <w:multiLevelType w:val="hybridMultilevel"/>
    <w:tmpl w:val="65B41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C0478"/>
    <w:multiLevelType w:val="hybridMultilevel"/>
    <w:tmpl w:val="27D2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57B4A"/>
    <w:multiLevelType w:val="hybridMultilevel"/>
    <w:tmpl w:val="F74E3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3436C"/>
    <w:multiLevelType w:val="hybridMultilevel"/>
    <w:tmpl w:val="92B6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3599D"/>
    <w:multiLevelType w:val="hybridMultilevel"/>
    <w:tmpl w:val="6654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D7E85"/>
    <w:multiLevelType w:val="hybridMultilevel"/>
    <w:tmpl w:val="0392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2308D"/>
    <w:multiLevelType w:val="multilevel"/>
    <w:tmpl w:val="AD0E691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0C6F3BDD"/>
    <w:multiLevelType w:val="hybridMultilevel"/>
    <w:tmpl w:val="A594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E37DC2"/>
    <w:multiLevelType w:val="hybridMultilevel"/>
    <w:tmpl w:val="18DAAD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443C49"/>
    <w:multiLevelType w:val="hybridMultilevel"/>
    <w:tmpl w:val="CB7E2C1C"/>
    <w:lvl w:ilvl="0" w:tplc="FFFFFFFF">
      <w:start w:val="1"/>
      <w:numFmt w:val="decimal"/>
      <w:lvlText w:val="%1."/>
      <w:lvlJc w:val="left"/>
      <w:pPr>
        <w:ind w:left="460" w:hanging="361"/>
        <w:jc w:val="left"/>
      </w:pPr>
      <w:rPr>
        <w:rFonts w:ascii="Calibri" w:eastAsia="Calibri" w:hAnsi="Calibri" w:cs="Calibri" w:hint="default"/>
        <w:b/>
        <w:bCs/>
        <w:i w:val="0"/>
        <w:iCs w:val="0"/>
        <w:spacing w:val="0"/>
        <w:w w:val="100"/>
        <w:sz w:val="24"/>
        <w:szCs w:val="24"/>
        <w:lang w:val="en-US" w:eastAsia="en-US" w:bidi="ar-SA"/>
      </w:rPr>
    </w:lvl>
    <w:lvl w:ilvl="1" w:tplc="FFFFFFFF">
      <w:numFmt w:val="bullet"/>
      <w:lvlText w:val="●"/>
      <w:lvlJc w:val="left"/>
      <w:pPr>
        <w:ind w:left="666" w:hanging="360"/>
      </w:pPr>
      <w:rPr>
        <w:rFonts w:ascii="Calibri" w:eastAsia="Calibri" w:hAnsi="Calibri" w:cs="Calibri" w:hint="default"/>
        <w:b w:val="0"/>
        <w:bCs w:val="0"/>
        <w:i w:val="0"/>
        <w:iCs w:val="0"/>
        <w:spacing w:val="0"/>
        <w:w w:val="100"/>
        <w:sz w:val="24"/>
        <w:szCs w:val="24"/>
        <w:lang w:val="en-US" w:eastAsia="en-US" w:bidi="ar-SA"/>
      </w:rPr>
    </w:lvl>
    <w:lvl w:ilvl="2" w:tplc="FFFFFFFF">
      <w:numFmt w:val="bullet"/>
      <w:lvlText w:val="•"/>
      <w:lvlJc w:val="left"/>
      <w:pPr>
        <w:ind w:left="1691" w:hanging="360"/>
      </w:pPr>
      <w:rPr>
        <w:rFonts w:hint="default"/>
        <w:lang w:val="en-US" w:eastAsia="en-US" w:bidi="ar-SA"/>
      </w:rPr>
    </w:lvl>
    <w:lvl w:ilvl="3" w:tplc="FFFFFFFF">
      <w:numFmt w:val="bullet"/>
      <w:lvlText w:val="•"/>
      <w:lvlJc w:val="left"/>
      <w:pPr>
        <w:ind w:left="2722" w:hanging="360"/>
      </w:pPr>
      <w:rPr>
        <w:rFonts w:hint="default"/>
        <w:lang w:val="en-US" w:eastAsia="en-US" w:bidi="ar-SA"/>
      </w:rPr>
    </w:lvl>
    <w:lvl w:ilvl="4" w:tplc="FFFFFFFF">
      <w:numFmt w:val="bullet"/>
      <w:lvlText w:val="•"/>
      <w:lvlJc w:val="left"/>
      <w:pPr>
        <w:ind w:left="3753" w:hanging="360"/>
      </w:pPr>
      <w:rPr>
        <w:rFonts w:hint="default"/>
        <w:lang w:val="en-US" w:eastAsia="en-US" w:bidi="ar-SA"/>
      </w:rPr>
    </w:lvl>
    <w:lvl w:ilvl="5" w:tplc="FFFFFFFF">
      <w:numFmt w:val="bullet"/>
      <w:lvlText w:val="•"/>
      <w:lvlJc w:val="left"/>
      <w:pPr>
        <w:ind w:left="4785" w:hanging="360"/>
      </w:pPr>
      <w:rPr>
        <w:rFonts w:hint="default"/>
        <w:lang w:val="en-US" w:eastAsia="en-US" w:bidi="ar-SA"/>
      </w:rPr>
    </w:lvl>
    <w:lvl w:ilvl="6" w:tplc="FFFFFFFF">
      <w:numFmt w:val="bullet"/>
      <w:lvlText w:val="•"/>
      <w:lvlJc w:val="left"/>
      <w:pPr>
        <w:ind w:left="5816" w:hanging="360"/>
      </w:pPr>
      <w:rPr>
        <w:rFonts w:hint="default"/>
        <w:lang w:val="en-US" w:eastAsia="en-US" w:bidi="ar-SA"/>
      </w:rPr>
    </w:lvl>
    <w:lvl w:ilvl="7" w:tplc="FFFFFFFF">
      <w:numFmt w:val="bullet"/>
      <w:lvlText w:val="•"/>
      <w:lvlJc w:val="left"/>
      <w:pPr>
        <w:ind w:left="6847" w:hanging="360"/>
      </w:pPr>
      <w:rPr>
        <w:rFonts w:hint="default"/>
        <w:lang w:val="en-US" w:eastAsia="en-US" w:bidi="ar-SA"/>
      </w:rPr>
    </w:lvl>
    <w:lvl w:ilvl="8" w:tplc="FFFFFFFF">
      <w:numFmt w:val="bullet"/>
      <w:lvlText w:val="•"/>
      <w:lvlJc w:val="left"/>
      <w:pPr>
        <w:ind w:left="7879" w:hanging="360"/>
      </w:pPr>
      <w:rPr>
        <w:rFonts w:hint="default"/>
        <w:lang w:val="en-US" w:eastAsia="en-US" w:bidi="ar-SA"/>
      </w:rPr>
    </w:lvl>
  </w:abstractNum>
  <w:abstractNum w:abstractNumId="11" w15:restartNumberingAfterBreak="0">
    <w:nsid w:val="146939F4"/>
    <w:multiLevelType w:val="multilevel"/>
    <w:tmpl w:val="2F4CC2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66A2224"/>
    <w:multiLevelType w:val="hybridMultilevel"/>
    <w:tmpl w:val="D63A00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FD0B9F"/>
    <w:multiLevelType w:val="hybridMultilevel"/>
    <w:tmpl w:val="1D2A4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09E0"/>
    <w:multiLevelType w:val="hybridMultilevel"/>
    <w:tmpl w:val="272652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820B5D"/>
    <w:multiLevelType w:val="hybridMultilevel"/>
    <w:tmpl w:val="40ECFF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EA5AC9"/>
    <w:multiLevelType w:val="hybridMultilevel"/>
    <w:tmpl w:val="40347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3D57D3"/>
    <w:multiLevelType w:val="hybridMultilevel"/>
    <w:tmpl w:val="188283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5C3D9E"/>
    <w:multiLevelType w:val="hybridMultilevel"/>
    <w:tmpl w:val="173C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07E2B"/>
    <w:multiLevelType w:val="hybridMultilevel"/>
    <w:tmpl w:val="3780A3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357E0F"/>
    <w:multiLevelType w:val="hybridMultilevel"/>
    <w:tmpl w:val="D56408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0C251F"/>
    <w:multiLevelType w:val="hybridMultilevel"/>
    <w:tmpl w:val="7BC6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A872CC"/>
    <w:multiLevelType w:val="hybridMultilevel"/>
    <w:tmpl w:val="E558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17E0E"/>
    <w:multiLevelType w:val="hybridMultilevel"/>
    <w:tmpl w:val="CB7E2C1C"/>
    <w:lvl w:ilvl="0" w:tplc="FFFFFFFF">
      <w:start w:val="1"/>
      <w:numFmt w:val="decimal"/>
      <w:lvlText w:val="%1."/>
      <w:lvlJc w:val="left"/>
      <w:pPr>
        <w:ind w:left="460" w:hanging="361"/>
        <w:jc w:val="left"/>
      </w:pPr>
      <w:rPr>
        <w:rFonts w:ascii="Calibri" w:eastAsia="Calibri" w:hAnsi="Calibri" w:cs="Calibri" w:hint="default"/>
        <w:b/>
        <w:bCs/>
        <w:i w:val="0"/>
        <w:iCs w:val="0"/>
        <w:spacing w:val="0"/>
        <w:w w:val="100"/>
        <w:sz w:val="24"/>
        <w:szCs w:val="24"/>
        <w:lang w:val="en-US" w:eastAsia="en-US" w:bidi="ar-SA"/>
      </w:rPr>
    </w:lvl>
    <w:lvl w:ilvl="1" w:tplc="FFFFFFFF">
      <w:numFmt w:val="bullet"/>
      <w:lvlText w:val="●"/>
      <w:lvlJc w:val="left"/>
      <w:pPr>
        <w:ind w:left="666" w:hanging="360"/>
      </w:pPr>
      <w:rPr>
        <w:rFonts w:ascii="Calibri" w:eastAsia="Calibri" w:hAnsi="Calibri" w:cs="Calibri" w:hint="default"/>
        <w:b w:val="0"/>
        <w:bCs w:val="0"/>
        <w:i w:val="0"/>
        <w:iCs w:val="0"/>
        <w:spacing w:val="0"/>
        <w:w w:val="100"/>
        <w:sz w:val="24"/>
        <w:szCs w:val="24"/>
        <w:lang w:val="en-US" w:eastAsia="en-US" w:bidi="ar-SA"/>
      </w:rPr>
    </w:lvl>
    <w:lvl w:ilvl="2" w:tplc="FFFFFFFF">
      <w:numFmt w:val="bullet"/>
      <w:lvlText w:val="•"/>
      <w:lvlJc w:val="left"/>
      <w:pPr>
        <w:ind w:left="1691" w:hanging="360"/>
      </w:pPr>
      <w:rPr>
        <w:rFonts w:hint="default"/>
        <w:lang w:val="en-US" w:eastAsia="en-US" w:bidi="ar-SA"/>
      </w:rPr>
    </w:lvl>
    <w:lvl w:ilvl="3" w:tplc="FFFFFFFF">
      <w:numFmt w:val="bullet"/>
      <w:lvlText w:val="•"/>
      <w:lvlJc w:val="left"/>
      <w:pPr>
        <w:ind w:left="2722" w:hanging="360"/>
      </w:pPr>
      <w:rPr>
        <w:rFonts w:hint="default"/>
        <w:lang w:val="en-US" w:eastAsia="en-US" w:bidi="ar-SA"/>
      </w:rPr>
    </w:lvl>
    <w:lvl w:ilvl="4" w:tplc="FFFFFFFF">
      <w:numFmt w:val="bullet"/>
      <w:lvlText w:val="•"/>
      <w:lvlJc w:val="left"/>
      <w:pPr>
        <w:ind w:left="3753" w:hanging="360"/>
      </w:pPr>
      <w:rPr>
        <w:rFonts w:hint="default"/>
        <w:lang w:val="en-US" w:eastAsia="en-US" w:bidi="ar-SA"/>
      </w:rPr>
    </w:lvl>
    <w:lvl w:ilvl="5" w:tplc="FFFFFFFF">
      <w:numFmt w:val="bullet"/>
      <w:lvlText w:val="•"/>
      <w:lvlJc w:val="left"/>
      <w:pPr>
        <w:ind w:left="4785" w:hanging="360"/>
      </w:pPr>
      <w:rPr>
        <w:rFonts w:hint="default"/>
        <w:lang w:val="en-US" w:eastAsia="en-US" w:bidi="ar-SA"/>
      </w:rPr>
    </w:lvl>
    <w:lvl w:ilvl="6" w:tplc="FFFFFFFF">
      <w:numFmt w:val="bullet"/>
      <w:lvlText w:val="•"/>
      <w:lvlJc w:val="left"/>
      <w:pPr>
        <w:ind w:left="5816" w:hanging="360"/>
      </w:pPr>
      <w:rPr>
        <w:rFonts w:hint="default"/>
        <w:lang w:val="en-US" w:eastAsia="en-US" w:bidi="ar-SA"/>
      </w:rPr>
    </w:lvl>
    <w:lvl w:ilvl="7" w:tplc="FFFFFFFF">
      <w:numFmt w:val="bullet"/>
      <w:lvlText w:val="•"/>
      <w:lvlJc w:val="left"/>
      <w:pPr>
        <w:ind w:left="6847" w:hanging="360"/>
      </w:pPr>
      <w:rPr>
        <w:rFonts w:hint="default"/>
        <w:lang w:val="en-US" w:eastAsia="en-US" w:bidi="ar-SA"/>
      </w:rPr>
    </w:lvl>
    <w:lvl w:ilvl="8" w:tplc="FFFFFFFF">
      <w:numFmt w:val="bullet"/>
      <w:lvlText w:val="•"/>
      <w:lvlJc w:val="left"/>
      <w:pPr>
        <w:ind w:left="7879" w:hanging="360"/>
      </w:pPr>
      <w:rPr>
        <w:rFonts w:hint="default"/>
        <w:lang w:val="en-US" w:eastAsia="en-US" w:bidi="ar-SA"/>
      </w:rPr>
    </w:lvl>
  </w:abstractNum>
  <w:abstractNum w:abstractNumId="24" w15:restartNumberingAfterBreak="0">
    <w:nsid w:val="52177126"/>
    <w:multiLevelType w:val="hybridMultilevel"/>
    <w:tmpl w:val="FC10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3507B"/>
    <w:multiLevelType w:val="hybridMultilevel"/>
    <w:tmpl w:val="71F43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D51E02"/>
    <w:multiLevelType w:val="hybridMultilevel"/>
    <w:tmpl w:val="F1F87F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EF0B45"/>
    <w:multiLevelType w:val="hybridMultilevel"/>
    <w:tmpl w:val="CB7E2C1C"/>
    <w:lvl w:ilvl="0" w:tplc="FFFFFFFF">
      <w:start w:val="1"/>
      <w:numFmt w:val="decimal"/>
      <w:lvlText w:val="%1."/>
      <w:lvlJc w:val="left"/>
      <w:pPr>
        <w:ind w:left="460" w:hanging="361"/>
        <w:jc w:val="left"/>
      </w:pPr>
      <w:rPr>
        <w:rFonts w:ascii="Calibri" w:eastAsia="Calibri" w:hAnsi="Calibri" w:cs="Calibri" w:hint="default"/>
        <w:b/>
        <w:bCs/>
        <w:i w:val="0"/>
        <w:iCs w:val="0"/>
        <w:spacing w:val="0"/>
        <w:w w:val="100"/>
        <w:sz w:val="24"/>
        <w:szCs w:val="24"/>
        <w:lang w:val="en-US" w:eastAsia="en-US" w:bidi="ar-SA"/>
      </w:rPr>
    </w:lvl>
    <w:lvl w:ilvl="1" w:tplc="FFFFFFFF">
      <w:numFmt w:val="bullet"/>
      <w:lvlText w:val="●"/>
      <w:lvlJc w:val="left"/>
      <w:pPr>
        <w:ind w:left="666" w:hanging="360"/>
      </w:pPr>
      <w:rPr>
        <w:rFonts w:ascii="Calibri" w:eastAsia="Calibri" w:hAnsi="Calibri" w:cs="Calibri" w:hint="default"/>
        <w:b w:val="0"/>
        <w:bCs w:val="0"/>
        <w:i w:val="0"/>
        <w:iCs w:val="0"/>
        <w:spacing w:val="0"/>
        <w:w w:val="100"/>
        <w:sz w:val="24"/>
        <w:szCs w:val="24"/>
        <w:lang w:val="en-US" w:eastAsia="en-US" w:bidi="ar-SA"/>
      </w:rPr>
    </w:lvl>
    <w:lvl w:ilvl="2" w:tplc="FFFFFFFF">
      <w:numFmt w:val="bullet"/>
      <w:lvlText w:val="•"/>
      <w:lvlJc w:val="left"/>
      <w:pPr>
        <w:ind w:left="1691" w:hanging="360"/>
      </w:pPr>
      <w:rPr>
        <w:rFonts w:hint="default"/>
        <w:lang w:val="en-US" w:eastAsia="en-US" w:bidi="ar-SA"/>
      </w:rPr>
    </w:lvl>
    <w:lvl w:ilvl="3" w:tplc="FFFFFFFF">
      <w:numFmt w:val="bullet"/>
      <w:lvlText w:val="•"/>
      <w:lvlJc w:val="left"/>
      <w:pPr>
        <w:ind w:left="2722" w:hanging="360"/>
      </w:pPr>
      <w:rPr>
        <w:rFonts w:hint="default"/>
        <w:lang w:val="en-US" w:eastAsia="en-US" w:bidi="ar-SA"/>
      </w:rPr>
    </w:lvl>
    <w:lvl w:ilvl="4" w:tplc="FFFFFFFF">
      <w:numFmt w:val="bullet"/>
      <w:lvlText w:val="•"/>
      <w:lvlJc w:val="left"/>
      <w:pPr>
        <w:ind w:left="3753" w:hanging="360"/>
      </w:pPr>
      <w:rPr>
        <w:rFonts w:hint="default"/>
        <w:lang w:val="en-US" w:eastAsia="en-US" w:bidi="ar-SA"/>
      </w:rPr>
    </w:lvl>
    <w:lvl w:ilvl="5" w:tplc="FFFFFFFF">
      <w:numFmt w:val="bullet"/>
      <w:lvlText w:val="•"/>
      <w:lvlJc w:val="left"/>
      <w:pPr>
        <w:ind w:left="4785" w:hanging="360"/>
      </w:pPr>
      <w:rPr>
        <w:rFonts w:hint="default"/>
        <w:lang w:val="en-US" w:eastAsia="en-US" w:bidi="ar-SA"/>
      </w:rPr>
    </w:lvl>
    <w:lvl w:ilvl="6" w:tplc="FFFFFFFF">
      <w:numFmt w:val="bullet"/>
      <w:lvlText w:val="•"/>
      <w:lvlJc w:val="left"/>
      <w:pPr>
        <w:ind w:left="5816" w:hanging="360"/>
      </w:pPr>
      <w:rPr>
        <w:rFonts w:hint="default"/>
        <w:lang w:val="en-US" w:eastAsia="en-US" w:bidi="ar-SA"/>
      </w:rPr>
    </w:lvl>
    <w:lvl w:ilvl="7" w:tplc="FFFFFFFF">
      <w:numFmt w:val="bullet"/>
      <w:lvlText w:val="•"/>
      <w:lvlJc w:val="left"/>
      <w:pPr>
        <w:ind w:left="6847" w:hanging="360"/>
      </w:pPr>
      <w:rPr>
        <w:rFonts w:hint="default"/>
        <w:lang w:val="en-US" w:eastAsia="en-US" w:bidi="ar-SA"/>
      </w:rPr>
    </w:lvl>
    <w:lvl w:ilvl="8" w:tplc="FFFFFFFF">
      <w:numFmt w:val="bullet"/>
      <w:lvlText w:val="•"/>
      <w:lvlJc w:val="left"/>
      <w:pPr>
        <w:ind w:left="7879" w:hanging="360"/>
      </w:pPr>
      <w:rPr>
        <w:rFonts w:hint="default"/>
        <w:lang w:val="en-US" w:eastAsia="en-US" w:bidi="ar-SA"/>
      </w:rPr>
    </w:lvl>
  </w:abstractNum>
  <w:abstractNum w:abstractNumId="28" w15:restartNumberingAfterBreak="0">
    <w:nsid w:val="5C8524E7"/>
    <w:multiLevelType w:val="hybridMultilevel"/>
    <w:tmpl w:val="CB7E2C1C"/>
    <w:lvl w:ilvl="0" w:tplc="90EE7D3A">
      <w:start w:val="1"/>
      <w:numFmt w:val="decimal"/>
      <w:lvlText w:val="%1."/>
      <w:lvlJc w:val="left"/>
      <w:pPr>
        <w:ind w:left="460" w:hanging="361"/>
        <w:jc w:val="left"/>
      </w:pPr>
      <w:rPr>
        <w:rFonts w:ascii="Calibri" w:eastAsia="Calibri" w:hAnsi="Calibri" w:cs="Calibri" w:hint="default"/>
        <w:b/>
        <w:bCs/>
        <w:i w:val="0"/>
        <w:iCs w:val="0"/>
        <w:spacing w:val="0"/>
        <w:w w:val="100"/>
        <w:sz w:val="24"/>
        <w:szCs w:val="24"/>
        <w:lang w:val="en-US" w:eastAsia="en-US" w:bidi="ar-SA"/>
      </w:rPr>
    </w:lvl>
    <w:lvl w:ilvl="1" w:tplc="87B6CDE6">
      <w:numFmt w:val="bullet"/>
      <w:lvlText w:val="●"/>
      <w:lvlJc w:val="left"/>
      <w:pPr>
        <w:ind w:left="666" w:hanging="360"/>
      </w:pPr>
      <w:rPr>
        <w:rFonts w:ascii="Calibri" w:eastAsia="Calibri" w:hAnsi="Calibri" w:cs="Calibri" w:hint="default"/>
        <w:b w:val="0"/>
        <w:bCs w:val="0"/>
        <w:i w:val="0"/>
        <w:iCs w:val="0"/>
        <w:spacing w:val="0"/>
        <w:w w:val="100"/>
        <w:sz w:val="24"/>
        <w:szCs w:val="24"/>
        <w:lang w:val="en-US" w:eastAsia="en-US" w:bidi="ar-SA"/>
      </w:rPr>
    </w:lvl>
    <w:lvl w:ilvl="2" w:tplc="8A2AE052">
      <w:numFmt w:val="bullet"/>
      <w:lvlText w:val="•"/>
      <w:lvlJc w:val="left"/>
      <w:pPr>
        <w:ind w:left="1691" w:hanging="360"/>
      </w:pPr>
      <w:rPr>
        <w:rFonts w:hint="default"/>
        <w:lang w:val="en-US" w:eastAsia="en-US" w:bidi="ar-SA"/>
      </w:rPr>
    </w:lvl>
    <w:lvl w:ilvl="3" w:tplc="488A37C0">
      <w:numFmt w:val="bullet"/>
      <w:lvlText w:val="•"/>
      <w:lvlJc w:val="left"/>
      <w:pPr>
        <w:ind w:left="2722" w:hanging="360"/>
      </w:pPr>
      <w:rPr>
        <w:rFonts w:hint="default"/>
        <w:lang w:val="en-US" w:eastAsia="en-US" w:bidi="ar-SA"/>
      </w:rPr>
    </w:lvl>
    <w:lvl w:ilvl="4" w:tplc="345AB832">
      <w:numFmt w:val="bullet"/>
      <w:lvlText w:val="•"/>
      <w:lvlJc w:val="left"/>
      <w:pPr>
        <w:ind w:left="3753" w:hanging="360"/>
      </w:pPr>
      <w:rPr>
        <w:rFonts w:hint="default"/>
        <w:lang w:val="en-US" w:eastAsia="en-US" w:bidi="ar-SA"/>
      </w:rPr>
    </w:lvl>
    <w:lvl w:ilvl="5" w:tplc="FB9AD744">
      <w:numFmt w:val="bullet"/>
      <w:lvlText w:val="•"/>
      <w:lvlJc w:val="left"/>
      <w:pPr>
        <w:ind w:left="4785" w:hanging="360"/>
      </w:pPr>
      <w:rPr>
        <w:rFonts w:hint="default"/>
        <w:lang w:val="en-US" w:eastAsia="en-US" w:bidi="ar-SA"/>
      </w:rPr>
    </w:lvl>
    <w:lvl w:ilvl="6" w:tplc="04EAEDC0">
      <w:numFmt w:val="bullet"/>
      <w:lvlText w:val="•"/>
      <w:lvlJc w:val="left"/>
      <w:pPr>
        <w:ind w:left="5816" w:hanging="360"/>
      </w:pPr>
      <w:rPr>
        <w:rFonts w:hint="default"/>
        <w:lang w:val="en-US" w:eastAsia="en-US" w:bidi="ar-SA"/>
      </w:rPr>
    </w:lvl>
    <w:lvl w:ilvl="7" w:tplc="A0822360">
      <w:numFmt w:val="bullet"/>
      <w:lvlText w:val="•"/>
      <w:lvlJc w:val="left"/>
      <w:pPr>
        <w:ind w:left="6847" w:hanging="360"/>
      </w:pPr>
      <w:rPr>
        <w:rFonts w:hint="default"/>
        <w:lang w:val="en-US" w:eastAsia="en-US" w:bidi="ar-SA"/>
      </w:rPr>
    </w:lvl>
    <w:lvl w:ilvl="8" w:tplc="A3988718">
      <w:numFmt w:val="bullet"/>
      <w:lvlText w:val="•"/>
      <w:lvlJc w:val="left"/>
      <w:pPr>
        <w:ind w:left="7879" w:hanging="360"/>
      </w:pPr>
      <w:rPr>
        <w:rFonts w:hint="default"/>
        <w:lang w:val="en-US" w:eastAsia="en-US" w:bidi="ar-SA"/>
      </w:rPr>
    </w:lvl>
  </w:abstractNum>
  <w:abstractNum w:abstractNumId="29" w15:restartNumberingAfterBreak="0">
    <w:nsid w:val="5E692A3B"/>
    <w:multiLevelType w:val="hybridMultilevel"/>
    <w:tmpl w:val="C23CEF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0456F0"/>
    <w:multiLevelType w:val="multilevel"/>
    <w:tmpl w:val="0D6894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02C3D51"/>
    <w:multiLevelType w:val="hybridMultilevel"/>
    <w:tmpl w:val="0458E7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EB59BD"/>
    <w:multiLevelType w:val="hybridMultilevel"/>
    <w:tmpl w:val="BE463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5E246B"/>
    <w:multiLevelType w:val="hybridMultilevel"/>
    <w:tmpl w:val="78A27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1633AF"/>
    <w:multiLevelType w:val="multilevel"/>
    <w:tmpl w:val="DB46983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5" w15:restartNumberingAfterBreak="0">
    <w:nsid w:val="6E575427"/>
    <w:multiLevelType w:val="hybridMultilevel"/>
    <w:tmpl w:val="CCE89A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603E6C"/>
    <w:multiLevelType w:val="hybridMultilevel"/>
    <w:tmpl w:val="EC4A84C2"/>
    <w:lvl w:ilvl="0" w:tplc="AE4288A4">
      <w:start w:val="1"/>
      <w:numFmt w:val="decimal"/>
      <w:lvlText w:val="%1."/>
      <w:lvlJc w:val="left"/>
      <w:pPr>
        <w:ind w:left="460" w:hanging="360"/>
      </w:pPr>
      <w:rPr>
        <w:rFonts w:ascii="Tahoma" w:eastAsia="Tahoma" w:hAnsi="Tahoma" w:cs="Tahoma" w:hint="default"/>
        <w:b/>
        <w:bCs/>
        <w:spacing w:val="0"/>
        <w:w w:val="88"/>
        <w:sz w:val="22"/>
        <w:szCs w:val="22"/>
        <w:lang w:val="en-US" w:eastAsia="en-US" w:bidi="ar-SA"/>
      </w:rPr>
    </w:lvl>
    <w:lvl w:ilvl="1" w:tplc="7562B414">
      <w:numFmt w:val="bullet"/>
      <w:lvlText w:val=""/>
      <w:lvlJc w:val="left"/>
      <w:pPr>
        <w:ind w:left="820" w:hanging="360"/>
      </w:pPr>
      <w:rPr>
        <w:rFonts w:ascii="Symbol" w:eastAsia="Symbol" w:hAnsi="Symbol" w:cs="Symbol" w:hint="default"/>
        <w:w w:val="100"/>
        <w:sz w:val="22"/>
        <w:szCs w:val="22"/>
        <w:lang w:val="en-US" w:eastAsia="en-US" w:bidi="ar-SA"/>
      </w:rPr>
    </w:lvl>
    <w:lvl w:ilvl="2" w:tplc="17B4A846">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3" w:tplc="FE78D6A8">
      <w:numFmt w:val="bullet"/>
      <w:lvlText w:val="•"/>
      <w:lvlJc w:val="left"/>
      <w:pPr>
        <w:ind w:left="2538" w:hanging="360"/>
      </w:pPr>
      <w:rPr>
        <w:rFonts w:hint="default"/>
        <w:lang w:val="en-US" w:eastAsia="en-US" w:bidi="ar-SA"/>
      </w:rPr>
    </w:lvl>
    <w:lvl w:ilvl="4" w:tplc="66148D4C">
      <w:numFmt w:val="bullet"/>
      <w:lvlText w:val="•"/>
      <w:lvlJc w:val="left"/>
      <w:pPr>
        <w:ind w:left="3536" w:hanging="360"/>
      </w:pPr>
      <w:rPr>
        <w:rFonts w:hint="default"/>
        <w:lang w:val="en-US" w:eastAsia="en-US" w:bidi="ar-SA"/>
      </w:rPr>
    </w:lvl>
    <w:lvl w:ilvl="5" w:tplc="48F430A8">
      <w:numFmt w:val="bullet"/>
      <w:lvlText w:val="•"/>
      <w:lvlJc w:val="left"/>
      <w:pPr>
        <w:ind w:left="4534" w:hanging="360"/>
      </w:pPr>
      <w:rPr>
        <w:rFonts w:hint="default"/>
        <w:lang w:val="en-US" w:eastAsia="en-US" w:bidi="ar-SA"/>
      </w:rPr>
    </w:lvl>
    <w:lvl w:ilvl="6" w:tplc="11BA7AD8">
      <w:numFmt w:val="bullet"/>
      <w:lvlText w:val="•"/>
      <w:lvlJc w:val="left"/>
      <w:pPr>
        <w:ind w:left="5533" w:hanging="360"/>
      </w:pPr>
      <w:rPr>
        <w:rFonts w:hint="default"/>
        <w:lang w:val="en-US" w:eastAsia="en-US" w:bidi="ar-SA"/>
      </w:rPr>
    </w:lvl>
    <w:lvl w:ilvl="7" w:tplc="371A34D8">
      <w:numFmt w:val="bullet"/>
      <w:lvlText w:val="•"/>
      <w:lvlJc w:val="left"/>
      <w:pPr>
        <w:ind w:left="6531" w:hanging="360"/>
      </w:pPr>
      <w:rPr>
        <w:rFonts w:hint="default"/>
        <w:lang w:val="en-US" w:eastAsia="en-US" w:bidi="ar-SA"/>
      </w:rPr>
    </w:lvl>
    <w:lvl w:ilvl="8" w:tplc="9EA84396">
      <w:numFmt w:val="bullet"/>
      <w:lvlText w:val="•"/>
      <w:lvlJc w:val="left"/>
      <w:pPr>
        <w:ind w:left="7529" w:hanging="360"/>
      </w:pPr>
      <w:rPr>
        <w:rFonts w:hint="default"/>
        <w:lang w:val="en-US" w:eastAsia="en-US" w:bidi="ar-SA"/>
      </w:rPr>
    </w:lvl>
  </w:abstractNum>
  <w:abstractNum w:abstractNumId="37" w15:restartNumberingAfterBreak="0">
    <w:nsid w:val="784379AD"/>
    <w:multiLevelType w:val="hybridMultilevel"/>
    <w:tmpl w:val="68F63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4B7B36"/>
    <w:multiLevelType w:val="multilevel"/>
    <w:tmpl w:val="35E4B9E6"/>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color w:val="00000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9C728AD"/>
    <w:multiLevelType w:val="hybridMultilevel"/>
    <w:tmpl w:val="2424F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D349C0"/>
    <w:multiLevelType w:val="hybridMultilevel"/>
    <w:tmpl w:val="CB7E2C1C"/>
    <w:lvl w:ilvl="0" w:tplc="FFFFFFFF">
      <w:start w:val="1"/>
      <w:numFmt w:val="decimal"/>
      <w:lvlText w:val="%1."/>
      <w:lvlJc w:val="left"/>
      <w:pPr>
        <w:ind w:left="460" w:hanging="361"/>
        <w:jc w:val="left"/>
      </w:pPr>
      <w:rPr>
        <w:rFonts w:ascii="Calibri" w:eastAsia="Calibri" w:hAnsi="Calibri" w:cs="Calibri" w:hint="default"/>
        <w:b/>
        <w:bCs/>
        <w:i w:val="0"/>
        <w:iCs w:val="0"/>
        <w:spacing w:val="0"/>
        <w:w w:val="100"/>
        <w:sz w:val="24"/>
        <w:szCs w:val="24"/>
        <w:lang w:val="en-US" w:eastAsia="en-US" w:bidi="ar-SA"/>
      </w:rPr>
    </w:lvl>
    <w:lvl w:ilvl="1" w:tplc="FFFFFFFF">
      <w:numFmt w:val="bullet"/>
      <w:lvlText w:val="●"/>
      <w:lvlJc w:val="left"/>
      <w:pPr>
        <w:ind w:left="666" w:hanging="360"/>
      </w:pPr>
      <w:rPr>
        <w:rFonts w:ascii="Calibri" w:eastAsia="Calibri" w:hAnsi="Calibri" w:cs="Calibri" w:hint="default"/>
        <w:b w:val="0"/>
        <w:bCs w:val="0"/>
        <w:i w:val="0"/>
        <w:iCs w:val="0"/>
        <w:spacing w:val="0"/>
        <w:w w:val="100"/>
        <w:sz w:val="24"/>
        <w:szCs w:val="24"/>
        <w:lang w:val="en-US" w:eastAsia="en-US" w:bidi="ar-SA"/>
      </w:rPr>
    </w:lvl>
    <w:lvl w:ilvl="2" w:tplc="FFFFFFFF">
      <w:numFmt w:val="bullet"/>
      <w:lvlText w:val="•"/>
      <w:lvlJc w:val="left"/>
      <w:pPr>
        <w:ind w:left="1691" w:hanging="360"/>
      </w:pPr>
      <w:rPr>
        <w:rFonts w:hint="default"/>
        <w:lang w:val="en-US" w:eastAsia="en-US" w:bidi="ar-SA"/>
      </w:rPr>
    </w:lvl>
    <w:lvl w:ilvl="3" w:tplc="FFFFFFFF">
      <w:numFmt w:val="bullet"/>
      <w:lvlText w:val="•"/>
      <w:lvlJc w:val="left"/>
      <w:pPr>
        <w:ind w:left="2722" w:hanging="360"/>
      </w:pPr>
      <w:rPr>
        <w:rFonts w:hint="default"/>
        <w:lang w:val="en-US" w:eastAsia="en-US" w:bidi="ar-SA"/>
      </w:rPr>
    </w:lvl>
    <w:lvl w:ilvl="4" w:tplc="FFFFFFFF">
      <w:numFmt w:val="bullet"/>
      <w:lvlText w:val="•"/>
      <w:lvlJc w:val="left"/>
      <w:pPr>
        <w:ind w:left="3753" w:hanging="360"/>
      </w:pPr>
      <w:rPr>
        <w:rFonts w:hint="default"/>
        <w:lang w:val="en-US" w:eastAsia="en-US" w:bidi="ar-SA"/>
      </w:rPr>
    </w:lvl>
    <w:lvl w:ilvl="5" w:tplc="FFFFFFFF">
      <w:numFmt w:val="bullet"/>
      <w:lvlText w:val="•"/>
      <w:lvlJc w:val="left"/>
      <w:pPr>
        <w:ind w:left="4785" w:hanging="360"/>
      </w:pPr>
      <w:rPr>
        <w:rFonts w:hint="default"/>
        <w:lang w:val="en-US" w:eastAsia="en-US" w:bidi="ar-SA"/>
      </w:rPr>
    </w:lvl>
    <w:lvl w:ilvl="6" w:tplc="FFFFFFFF">
      <w:numFmt w:val="bullet"/>
      <w:lvlText w:val="•"/>
      <w:lvlJc w:val="left"/>
      <w:pPr>
        <w:ind w:left="5816" w:hanging="360"/>
      </w:pPr>
      <w:rPr>
        <w:rFonts w:hint="default"/>
        <w:lang w:val="en-US" w:eastAsia="en-US" w:bidi="ar-SA"/>
      </w:rPr>
    </w:lvl>
    <w:lvl w:ilvl="7" w:tplc="FFFFFFFF">
      <w:numFmt w:val="bullet"/>
      <w:lvlText w:val="•"/>
      <w:lvlJc w:val="left"/>
      <w:pPr>
        <w:ind w:left="6847" w:hanging="360"/>
      </w:pPr>
      <w:rPr>
        <w:rFonts w:hint="default"/>
        <w:lang w:val="en-US" w:eastAsia="en-US" w:bidi="ar-SA"/>
      </w:rPr>
    </w:lvl>
    <w:lvl w:ilvl="8" w:tplc="FFFFFFFF">
      <w:numFmt w:val="bullet"/>
      <w:lvlText w:val="•"/>
      <w:lvlJc w:val="left"/>
      <w:pPr>
        <w:ind w:left="7879" w:hanging="360"/>
      </w:pPr>
      <w:rPr>
        <w:rFonts w:hint="default"/>
        <w:lang w:val="en-US" w:eastAsia="en-US" w:bidi="ar-SA"/>
      </w:rPr>
    </w:lvl>
  </w:abstractNum>
  <w:num w:numId="1" w16cid:durableId="1332023067">
    <w:abstractNumId w:val="14"/>
  </w:num>
  <w:num w:numId="2" w16cid:durableId="252009911">
    <w:abstractNumId w:val="1"/>
  </w:num>
  <w:num w:numId="3" w16cid:durableId="1676955830">
    <w:abstractNumId w:val="39"/>
  </w:num>
  <w:num w:numId="4" w16cid:durableId="1036463749">
    <w:abstractNumId w:val="26"/>
  </w:num>
  <w:num w:numId="5" w16cid:durableId="1017929055">
    <w:abstractNumId w:val="3"/>
  </w:num>
  <w:num w:numId="6" w16cid:durableId="1583181678">
    <w:abstractNumId w:val="37"/>
  </w:num>
  <w:num w:numId="7" w16cid:durableId="213542210">
    <w:abstractNumId w:val="35"/>
  </w:num>
  <w:num w:numId="8" w16cid:durableId="2050103862">
    <w:abstractNumId w:val="16"/>
  </w:num>
  <w:num w:numId="9" w16cid:durableId="1636445555">
    <w:abstractNumId w:val="15"/>
  </w:num>
  <w:num w:numId="10" w16cid:durableId="117186704">
    <w:abstractNumId w:val="12"/>
  </w:num>
  <w:num w:numId="11" w16cid:durableId="337344909">
    <w:abstractNumId w:val="31"/>
  </w:num>
  <w:num w:numId="12" w16cid:durableId="1618297378">
    <w:abstractNumId w:val="19"/>
  </w:num>
  <w:num w:numId="13" w16cid:durableId="417210547">
    <w:abstractNumId w:val="9"/>
  </w:num>
  <w:num w:numId="14" w16cid:durableId="711460936">
    <w:abstractNumId w:val="29"/>
  </w:num>
  <w:num w:numId="15" w16cid:durableId="1352758418">
    <w:abstractNumId w:val="20"/>
  </w:num>
  <w:num w:numId="16" w16cid:durableId="1650136637">
    <w:abstractNumId w:val="17"/>
  </w:num>
  <w:num w:numId="17" w16cid:durableId="1897664025">
    <w:abstractNumId w:val="32"/>
  </w:num>
  <w:num w:numId="18" w16cid:durableId="1857960246">
    <w:abstractNumId w:val="33"/>
  </w:num>
  <w:num w:numId="19" w16cid:durableId="1669402969">
    <w:abstractNumId w:val="8"/>
  </w:num>
  <w:num w:numId="20" w16cid:durableId="468590575">
    <w:abstractNumId w:val="21"/>
  </w:num>
  <w:num w:numId="21" w16cid:durableId="2047947559">
    <w:abstractNumId w:val="34"/>
  </w:num>
  <w:num w:numId="22" w16cid:durableId="542252623">
    <w:abstractNumId w:val="25"/>
  </w:num>
  <w:num w:numId="23" w16cid:durableId="2013489393">
    <w:abstractNumId w:val="13"/>
  </w:num>
  <w:num w:numId="24" w16cid:durableId="852184441">
    <w:abstractNumId w:val="5"/>
  </w:num>
  <w:num w:numId="25" w16cid:durableId="1701739903">
    <w:abstractNumId w:val="24"/>
  </w:num>
  <w:num w:numId="26" w16cid:durableId="104154686">
    <w:abstractNumId w:val="22"/>
  </w:num>
  <w:num w:numId="27" w16cid:durableId="1600717665">
    <w:abstractNumId w:val="0"/>
  </w:num>
  <w:num w:numId="28" w16cid:durableId="1281759026">
    <w:abstractNumId w:val="2"/>
  </w:num>
  <w:num w:numId="29" w16cid:durableId="370999361">
    <w:abstractNumId w:val="18"/>
  </w:num>
  <w:num w:numId="30" w16cid:durableId="1479151062">
    <w:abstractNumId w:val="11"/>
  </w:num>
  <w:num w:numId="31" w16cid:durableId="939025888">
    <w:abstractNumId w:val="30"/>
  </w:num>
  <w:num w:numId="32" w16cid:durableId="316765247">
    <w:abstractNumId w:val="38"/>
  </w:num>
  <w:num w:numId="33" w16cid:durableId="2096825173">
    <w:abstractNumId w:val="6"/>
  </w:num>
  <w:num w:numId="34" w16cid:durableId="1538354164">
    <w:abstractNumId w:val="7"/>
  </w:num>
  <w:num w:numId="35" w16cid:durableId="80151606">
    <w:abstractNumId w:val="4"/>
  </w:num>
  <w:num w:numId="36" w16cid:durableId="1792938587">
    <w:abstractNumId w:val="36"/>
  </w:num>
  <w:num w:numId="37" w16cid:durableId="1131092119">
    <w:abstractNumId w:val="28"/>
  </w:num>
  <w:num w:numId="38" w16cid:durableId="116871733">
    <w:abstractNumId w:val="10"/>
  </w:num>
  <w:num w:numId="39" w16cid:durableId="2049061094">
    <w:abstractNumId w:val="27"/>
  </w:num>
  <w:num w:numId="40" w16cid:durableId="421803740">
    <w:abstractNumId w:val="40"/>
  </w:num>
  <w:num w:numId="41" w16cid:durableId="657341801">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96"/>
    <w:rsid w:val="00016062"/>
    <w:rsid w:val="00016EE8"/>
    <w:rsid w:val="000238CA"/>
    <w:rsid w:val="000430A1"/>
    <w:rsid w:val="00043CED"/>
    <w:rsid w:val="00045928"/>
    <w:rsid w:val="000473AE"/>
    <w:rsid w:val="00066E4F"/>
    <w:rsid w:val="00071870"/>
    <w:rsid w:val="00091954"/>
    <w:rsid w:val="00094E04"/>
    <w:rsid w:val="00095D85"/>
    <w:rsid w:val="00095E10"/>
    <w:rsid w:val="000A07F9"/>
    <w:rsid w:val="000A4412"/>
    <w:rsid w:val="000B0609"/>
    <w:rsid w:val="000B4F5F"/>
    <w:rsid w:val="000C7286"/>
    <w:rsid w:val="000D1859"/>
    <w:rsid w:val="000D73ED"/>
    <w:rsid w:val="000E14F6"/>
    <w:rsid w:val="000E67BF"/>
    <w:rsid w:val="000F7A8E"/>
    <w:rsid w:val="0011697E"/>
    <w:rsid w:val="001248A3"/>
    <w:rsid w:val="00133A01"/>
    <w:rsid w:val="00135E96"/>
    <w:rsid w:val="00143452"/>
    <w:rsid w:val="0015700A"/>
    <w:rsid w:val="001602B0"/>
    <w:rsid w:val="00161F03"/>
    <w:rsid w:val="00165A04"/>
    <w:rsid w:val="001662A7"/>
    <w:rsid w:val="00167D2B"/>
    <w:rsid w:val="001722C6"/>
    <w:rsid w:val="00186D95"/>
    <w:rsid w:val="00193FF0"/>
    <w:rsid w:val="001E4304"/>
    <w:rsid w:val="001E718C"/>
    <w:rsid w:val="00206F59"/>
    <w:rsid w:val="002153CB"/>
    <w:rsid w:val="00215605"/>
    <w:rsid w:val="002157A3"/>
    <w:rsid w:val="00216986"/>
    <w:rsid w:val="00226DC2"/>
    <w:rsid w:val="00227AE0"/>
    <w:rsid w:val="002529DD"/>
    <w:rsid w:val="00253ABC"/>
    <w:rsid w:val="002576AF"/>
    <w:rsid w:val="00264541"/>
    <w:rsid w:val="00277481"/>
    <w:rsid w:val="00281C38"/>
    <w:rsid w:val="002A0491"/>
    <w:rsid w:val="002B276C"/>
    <w:rsid w:val="002B47E8"/>
    <w:rsid w:val="002E038D"/>
    <w:rsid w:val="002E2F10"/>
    <w:rsid w:val="002F11E7"/>
    <w:rsid w:val="002F3091"/>
    <w:rsid w:val="002F3C6C"/>
    <w:rsid w:val="002F481A"/>
    <w:rsid w:val="0030363A"/>
    <w:rsid w:val="00303AAF"/>
    <w:rsid w:val="0030782C"/>
    <w:rsid w:val="003104C4"/>
    <w:rsid w:val="00316ADA"/>
    <w:rsid w:val="003247FC"/>
    <w:rsid w:val="003338C4"/>
    <w:rsid w:val="0034175D"/>
    <w:rsid w:val="00344EA5"/>
    <w:rsid w:val="00353995"/>
    <w:rsid w:val="00362172"/>
    <w:rsid w:val="00363954"/>
    <w:rsid w:val="00365ABC"/>
    <w:rsid w:val="003752D1"/>
    <w:rsid w:val="00377035"/>
    <w:rsid w:val="00392A0A"/>
    <w:rsid w:val="003938D4"/>
    <w:rsid w:val="003A3A0D"/>
    <w:rsid w:val="003B17F0"/>
    <w:rsid w:val="003B5B15"/>
    <w:rsid w:val="003C60F8"/>
    <w:rsid w:val="003D1D78"/>
    <w:rsid w:val="003D7062"/>
    <w:rsid w:val="003D7A72"/>
    <w:rsid w:val="003F1E1A"/>
    <w:rsid w:val="003F36FE"/>
    <w:rsid w:val="0040475A"/>
    <w:rsid w:val="0041297E"/>
    <w:rsid w:val="00415364"/>
    <w:rsid w:val="0041671D"/>
    <w:rsid w:val="00423769"/>
    <w:rsid w:val="00455037"/>
    <w:rsid w:val="00460ECC"/>
    <w:rsid w:val="0047047F"/>
    <w:rsid w:val="004858D5"/>
    <w:rsid w:val="004A05AE"/>
    <w:rsid w:val="004A350B"/>
    <w:rsid w:val="004A619D"/>
    <w:rsid w:val="004C3BD6"/>
    <w:rsid w:val="004D3EAE"/>
    <w:rsid w:val="004D7CC4"/>
    <w:rsid w:val="004E24E4"/>
    <w:rsid w:val="004E5BA3"/>
    <w:rsid w:val="004E6791"/>
    <w:rsid w:val="004F39FE"/>
    <w:rsid w:val="00501F5F"/>
    <w:rsid w:val="0051197B"/>
    <w:rsid w:val="00515CBB"/>
    <w:rsid w:val="00534955"/>
    <w:rsid w:val="005363BE"/>
    <w:rsid w:val="00540F9E"/>
    <w:rsid w:val="0056141D"/>
    <w:rsid w:val="00562ACD"/>
    <w:rsid w:val="00563E3F"/>
    <w:rsid w:val="005724FF"/>
    <w:rsid w:val="00583092"/>
    <w:rsid w:val="00594CC0"/>
    <w:rsid w:val="005B193D"/>
    <w:rsid w:val="005B5B3A"/>
    <w:rsid w:val="005C0BE1"/>
    <w:rsid w:val="005C3E11"/>
    <w:rsid w:val="005E637C"/>
    <w:rsid w:val="005F36DC"/>
    <w:rsid w:val="005F5E6A"/>
    <w:rsid w:val="00605767"/>
    <w:rsid w:val="00610E3C"/>
    <w:rsid w:val="00621ECE"/>
    <w:rsid w:val="00640D8F"/>
    <w:rsid w:val="00647498"/>
    <w:rsid w:val="00651D75"/>
    <w:rsid w:val="006541F0"/>
    <w:rsid w:val="00654E30"/>
    <w:rsid w:val="0065562A"/>
    <w:rsid w:val="0067006E"/>
    <w:rsid w:val="00670AB6"/>
    <w:rsid w:val="006720D4"/>
    <w:rsid w:val="00675694"/>
    <w:rsid w:val="006811A8"/>
    <w:rsid w:val="006873DF"/>
    <w:rsid w:val="00690AF6"/>
    <w:rsid w:val="006917CC"/>
    <w:rsid w:val="006A2576"/>
    <w:rsid w:val="006C526C"/>
    <w:rsid w:val="006D3049"/>
    <w:rsid w:val="006D33B3"/>
    <w:rsid w:val="00704BB7"/>
    <w:rsid w:val="00727850"/>
    <w:rsid w:val="007501CE"/>
    <w:rsid w:val="00756DA8"/>
    <w:rsid w:val="00760087"/>
    <w:rsid w:val="00761C78"/>
    <w:rsid w:val="00772303"/>
    <w:rsid w:val="00775665"/>
    <w:rsid w:val="00780062"/>
    <w:rsid w:val="0078643B"/>
    <w:rsid w:val="00792C51"/>
    <w:rsid w:val="00795DAC"/>
    <w:rsid w:val="007A3A0F"/>
    <w:rsid w:val="007A624E"/>
    <w:rsid w:val="007C3900"/>
    <w:rsid w:val="007D1A18"/>
    <w:rsid w:val="007D2A24"/>
    <w:rsid w:val="007D4EC0"/>
    <w:rsid w:val="007E0470"/>
    <w:rsid w:val="007E4703"/>
    <w:rsid w:val="00802F34"/>
    <w:rsid w:val="00810E6A"/>
    <w:rsid w:val="00810EC5"/>
    <w:rsid w:val="00853062"/>
    <w:rsid w:val="00892E98"/>
    <w:rsid w:val="008963DF"/>
    <w:rsid w:val="008970FC"/>
    <w:rsid w:val="008A432D"/>
    <w:rsid w:val="008A5D54"/>
    <w:rsid w:val="008A63EB"/>
    <w:rsid w:val="008B63D3"/>
    <w:rsid w:val="008C0CC5"/>
    <w:rsid w:val="008C624D"/>
    <w:rsid w:val="008C6C01"/>
    <w:rsid w:val="008D0096"/>
    <w:rsid w:val="008D5924"/>
    <w:rsid w:val="008D5CFB"/>
    <w:rsid w:val="008E31C9"/>
    <w:rsid w:val="009005C4"/>
    <w:rsid w:val="0090279C"/>
    <w:rsid w:val="00941C81"/>
    <w:rsid w:val="00941FB2"/>
    <w:rsid w:val="0094302D"/>
    <w:rsid w:val="00947165"/>
    <w:rsid w:val="00950DF7"/>
    <w:rsid w:val="00953AD7"/>
    <w:rsid w:val="00965A29"/>
    <w:rsid w:val="009765B0"/>
    <w:rsid w:val="009B356B"/>
    <w:rsid w:val="009D2942"/>
    <w:rsid w:val="009E30D3"/>
    <w:rsid w:val="009F6916"/>
    <w:rsid w:val="00A07FB9"/>
    <w:rsid w:val="00A13DF3"/>
    <w:rsid w:val="00A16989"/>
    <w:rsid w:val="00A238E2"/>
    <w:rsid w:val="00A26465"/>
    <w:rsid w:val="00A27152"/>
    <w:rsid w:val="00A44D68"/>
    <w:rsid w:val="00A75373"/>
    <w:rsid w:val="00A76743"/>
    <w:rsid w:val="00A939B0"/>
    <w:rsid w:val="00AA0336"/>
    <w:rsid w:val="00AB42A6"/>
    <w:rsid w:val="00AD0528"/>
    <w:rsid w:val="00AD0A51"/>
    <w:rsid w:val="00AD3A04"/>
    <w:rsid w:val="00AD6735"/>
    <w:rsid w:val="00B10190"/>
    <w:rsid w:val="00B1069B"/>
    <w:rsid w:val="00B13995"/>
    <w:rsid w:val="00B17A18"/>
    <w:rsid w:val="00B31271"/>
    <w:rsid w:val="00B458B8"/>
    <w:rsid w:val="00B46756"/>
    <w:rsid w:val="00B47274"/>
    <w:rsid w:val="00B85727"/>
    <w:rsid w:val="00B86530"/>
    <w:rsid w:val="00BA3C4D"/>
    <w:rsid w:val="00BA3E69"/>
    <w:rsid w:val="00BB025D"/>
    <w:rsid w:val="00BB1848"/>
    <w:rsid w:val="00BB245D"/>
    <w:rsid w:val="00BB490F"/>
    <w:rsid w:val="00BC72D6"/>
    <w:rsid w:val="00BD0E75"/>
    <w:rsid w:val="00BE7C34"/>
    <w:rsid w:val="00BF5827"/>
    <w:rsid w:val="00BF5B55"/>
    <w:rsid w:val="00C0225E"/>
    <w:rsid w:val="00C042A4"/>
    <w:rsid w:val="00C16183"/>
    <w:rsid w:val="00C2189C"/>
    <w:rsid w:val="00C21DFA"/>
    <w:rsid w:val="00C32EB5"/>
    <w:rsid w:val="00C437E8"/>
    <w:rsid w:val="00C506F4"/>
    <w:rsid w:val="00C541DC"/>
    <w:rsid w:val="00C60BC8"/>
    <w:rsid w:val="00C669B8"/>
    <w:rsid w:val="00C67127"/>
    <w:rsid w:val="00C67451"/>
    <w:rsid w:val="00C6750A"/>
    <w:rsid w:val="00C67EAF"/>
    <w:rsid w:val="00C76111"/>
    <w:rsid w:val="00C97917"/>
    <w:rsid w:val="00CA1D0C"/>
    <w:rsid w:val="00CA3F6B"/>
    <w:rsid w:val="00CC14C2"/>
    <w:rsid w:val="00CC4DF3"/>
    <w:rsid w:val="00CD1D66"/>
    <w:rsid w:val="00CD4134"/>
    <w:rsid w:val="00CE7C56"/>
    <w:rsid w:val="00CF4FF2"/>
    <w:rsid w:val="00CF6043"/>
    <w:rsid w:val="00D17D12"/>
    <w:rsid w:val="00D25EE6"/>
    <w:rsid w:val="00D43229"/>
    <w:rsid w:val="00D55F5D"/>
    <w:rsid w:val="00D6101C"/>
    <w:rsid w:val="00D7134B"/>
    <w:rsid w:val="00DC3404"/>
    <w:rsid w:val="00DD3D9F"/>
    <w:rsid w:val="00DF1B0C"/>
    <w:rsid w:val="00DF564C"/>
    <w:rsid w:val="00E04E59"/>
    <w:rsid w:val="00E10654"/>
    <w:rsid w:val="00E33103"/>
    <w:rsid w:val="00E40F0C"/>
    <w:rsid w:val="00E471CA"/>
    <w:rsid w:val="00E664A5"/>
    <w:rsid w:val="00E812BE"/>
    <w:rsid w:val="00E96EBD"/>
    <w:rsid w:val="00EA1113"/>
    <w:rsid w:val="00EA5530"/>
    <w:rsid w:val="00EB2FCD"/>
    <w:rsid w:val="00EB504C"/>
    <w:rsid w:val="00EB632E"/>
    <w:rsid w:val="00ED4CB0"/>
    <w:rsid w:val="00EE10F6"/>
    <w:rsid w:val="00F15F74"/>
    <w:rsid w:val="00F305A1"/>
    <w:rsid w:val="00F4225A"/>
    <w:rsid w:val="00F42A0E"/>
    <w:rsid w:val="00F44DD6"/>
    <w:rsid w:val="00F571DE"/>
    <w:rsid w:val="00F619EB"/>
    <w:rsid w:val="00F643F9"/>
    <w:rsid w:val="00F71125"/>
    <w:rsid w:val="00F75C2F"/>
    <w:rsid w:val="00F8103E"/>
    <w:rsid w:val="00FA57A1"/>
    <w:rsid w:val="00FB16E1"/>
    <w:rsid w:val="00FB58D4"/>
    <w:rsid w:val="00FC180C"/>
    <w:rsid w:val="00FC2FEC"/>
    <w:rsid w:val="00FC312E"/>
    <w:rsid w:val="00FD0248"/>
    <w:rsid w:val="00FD0352"/>
    <w:rsid w:val="00FE5CD0"/>
    <w:rsid w:val="00FF2C37"/>
    <w:rsid w:val="00FF35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5316EC"/>
  <w15:docId w15:val="{BF146BFD-7D27-4F46-83D3-76A606518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7D2B"/>
    <w:pPr>
      <w:keepNext/>
      <w:numPr>
        <w:numId w:val="34"/>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167D2B"/>
    <w:pPr>
      <w:keepNext/>
      <w:numPr>
        <w:ilvl w:val="1"/>
        <w:numId w:val="34"/>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167D2B"/>
    <w:pPr>
      <w:keepNext/>
      <w:numPr>
        <w:ilvl w:val="2"/>
        <w:numId w:val="34"/>
      </w:numPr>
      <w:tabs>
        <w:tab w:val="clear" w:pos="2160"/>
        <w:tab w:val="num" w:pos="360"/>
      </w:tabs>
      <w:spacing w:before="240" w:after="60" w:line="240" w:lineRule="auto"/>
      <w:ind w:left="0" w:firstLine="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167D2B"/>
    <w:pPr>
      <w:keepNext/>
      <w:numPr>
        <w:ilvl w:val="3"/>
        <w:numId w:val="34"/>
      </w:numPr>
      <w:tabs>
        <w:tab w:val="clear" w:pos="2880"/>
        <w:tab w:val="num" w:pos="360"/>
      </w:tabs>
      <w:spacing w:before="240" w:after="60" w:line="240" w:lineRule="auto"/>
      <w:ind w:left="0" w:firstLine="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167D2B"/>
    <w:pPr>
      <w:numPr>
        <w:ilvl w:val="4"/>
        <w:numId w:val="34"/>
      </w:numPr>
      <w:tabs>
        <w:tab w:val="clear" w:pos="3600"/>
        <w:tab w:val="num" w:pos="360"/>
      </w:tabs>
      <w:spacing w:before="240" w:after="60" w:line="240" w:lineRule="auto"/>
      <w:ind w:left="0" w:firstLine="0"/>
      <w:outlineLvl w:val="4"/>
    </w:pPr>
    <w:rPr>
      <w:rFonts w:eastAsiaTheme="minorEastAsia"/>
      <w:b/>
      <w:bCs/>
      <w:i/>
      <w:iCs/>
      <w:sz w:val="26"/>
      <w:szCs w:val="26"/>
      <w:lang w:val="en-US"/>
    </w:rPr>
  </w:style>
  <w:style w:type="paragraph" w:styleId="Heading6">
    <w:name w:val="heading 6"/>
    <w:basedOn w:val="Normal"/>
    <w:next w:val="Normal"/>
    <w:link w:val="Heading6Char"/>
    <w:qFormat/>
    <w:rsid w:val="00167D2B"/>
    <w:pPr>
      <w:numPr>
        <w:ilvl w:val="5"/>
        <w:numId w:val="34"/>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167D2B"/>
    <w:pPr>
      <w:numPr>
        <w:ilvl w:val="6"/>
        <w:numId w:val="34"/>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167D2B"/>
    <w:pPr>
      <w:numPr>
        <w:ilvl w:val="7"/>
        <w:numId w:val="34"/>
      </w:numPr>
      <w:tabs>
        <w:tab w:val="clear" w:pos="5760"/>
        <w:tab w:val="num" w:pos="360"/>
      </w:tabs>
      <w:spacing w:before="240" w:after="60" w:line="240" w:lineRule="auto"/>
      <w:ind w:left="0" w:firstLine="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167D2B"/>
    <w:pPr>
      <w:numPr>
        <w:ilvl w:val="8"/>
        <w:numId w:val="34"/>
      </w:numPr>
      <w:tabs>
        <w:tab w:val="clear" w:pos="6480"/>
        <w:tab w:val="num" w:pos="360"/>
      </w:tabs>
      <w:spacing w:before="240" w:after="60" w:line="240" w:lineRule="auto"/>
      <w:ind w:left="0" w:firstLine="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735"/>
  </w:style>
  <w:style w:type="paragraph" w:styleId="Footer">
    <w:name w:val="footer"/>
    <w:basedOn w:val="Normal"/>
    <w:link w:val="FooterChar"/>
    <w:uiPriority w:val="99"/>
    <w:unhideWhenUsed/>
    <w:rsid w:val="00AD6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735"/>
  </w:style>
  <w:style w:type="paragraph" w:styleId="ListParagraph">
    <w:name w:val="List Paragraph"/>
    <w:basedOn w:val="Normal"/>
    <w:uiPriority w:val="1"/>
    <w:qFormat/>
    <w:rsid w:val="00941C81"/>
    <w:pPr>
      <w:ind w:left="720"/>
      <w:contextualSpacing/>
    </w:pPr>
  </w:style>
  <w:style w:type="table" w:styleId="TableGrid">
    <w:name w:val="Table Grid"/>
    <w:basedOn w:val="TableNormal"/>
    <w:uiPriority w:val="59"/>
    <w:rsid w:val="00206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2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E4"/>
    <w:rPr>
      <w:rFonts w:ascii="Tahoma" w:hAnsi="Tahoma" w:cs="Tahoma"/>
      <w:sz w:val="16"/>
      <w:szCs w:val="16"/>
    </w:rPr>
  </w:style>
  <w:style w:type="paragraph" w:styleId="NormalWeb">
    <w:name w:val="Normal (Web)"/>
    <w:basedOn w:val="Normal"/>
    <w:uiPriority w:val="99"/>
    <w:unhideWhenUsed/>
    <w:rsid w:val="00DC34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A3A0D"/>
    <w:rPr>
      <w:color w:val="0000FF" w:themeColor="hyperlink"/>
      <w:u w:val="single"/>
    </w:rPr>
  </w:style>
  <w:style w:type="character" w:styleId="PageNumber">
    <w:name w:val="page number"/>
    <w:basedOn w:val="DefaultParagraphFont"/>
    <w:rsid w:val="003D7A72"/>
  </w:style>
  <w:style w:type="paragraph" w:customStyle="1" w:styleId="body">
    <w:name w:val="body"/>
    <w:basedOn w:val="Normal"/>
    <w:rsid w:val="000D73ED"/>
    <w:pPr>
      <w:spacing w:after="0" w:line="240" w:lineRule="exact"/>
    </w:pPr>
    <w:rPr>
      <w:rFonts w:ascii="L Frutiger Light" w:eastAsia="Times" w:hAnsi="L Frutiger Light" w:cs="Times New Roman"/>
      <w:color w:val="003366"/>
      <w:sz w:val="20"/>
      <w:szCs w:val="20"/>
      <w:lang w:eastAsia="en-GB"/>
    </w:rPr>
  </w:style>
  <w:style w:type="paragraph" w:customStyle="1" w:styleId="subb">
    <w:name w:val="subb"/>
    <w:basedOn w:val="Normal"/>
    <w:rsid w:val="000D73ED"/>
    <w:pPr>
      <w:spacing w:after="0" w:line="240" w:lineRule="auto"/>
    </w:pPr>
    <w:rPr>
      <w:rFonts w:ascii="Arial" w:eastAsia="Times New Roman" w:hAnsi="Arial" w:cs="Times New Roman"/>
      <w:color w:val="C39323"/>
      <w:spacing w:val="-24"/>
      <w:sz w:val="48"/>
      <w:szCs w:val="20"/>
      <w:lang w:eastAsia="en-GB"/>
    </w:rPr>
  </w:style>
  <w:style w:type="paragraph" w:customStyle="1" w:styleId="Default">
    <w:name w:val="Default"/>
    <w:rsid w:val="000D73E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167D2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167D2B"/>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167D2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167D2B"/>
    <w:rPr>
      <w:rFonts w:eastAsiaTheme="minorEastAsia"/>
      <w:b/>
      <w:bCs/>
      <w:sz w:val="28"/>
      <w:szCs w:val="28"/>
      <w:lang w:val="en-US"/>
    </w:rPr>
  </w:style>
  <w:style w:type="character" w:customStyle="1" w:styleId="Heading5Char">
    <w:name w:val="Heading 5 Char"/>
    <w:basedOn w:val="DefaultParagraphFont"/>
    <w:link w:val="Heading5"/>
    <w:uiPriority w:val="9"/>
    <w:semiHidden/>
    <w:rsid w:val="00167D2B"/>
    <w:rPr>
      <w:rFonts w:eastAsiaTheme="minorEastAsia"/>
      <w:b/>
      <w:bCs/>
      <w:i/>
      <w:iCs/>
      <w:sz w:val="26"/>
      <w:szCs w:val="26"/>
      <w:lang w:val="en-US"/>
    </w:rPr>
  </w:style>
  <w:style w:type="character" w:customStyle="1" w:styleId="Heading6Char">
    <w:name w:val="Heading 6 Char"/>
    <w:basedOn w:val="DefaultParagraphFont"/>
    <w:link w:val="Heading6"/>
    <w:rsid w:val="00167D2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67D2B"/>
    <w:rPr>
      <w:rFonts w:eastAsiaTheme="minorEastAsia"/>
      <w:sz w:val="24"/>
      <w:szCs w:val="24"/>
      <w:lang w:val="en-US"/>
    </w:rPr>
  </w:style>
  <w:style w:type="character" w:customStyle="1" w:styleId="Heading8Char">
    <w:name w:val="Heading 8 Char"/>
    <w:basedOn w:val="DefaultParagraphFont"/>
    <w:link w:val="Heading8"/>
    <w:uiPriority w:val="9"/>
    <w:semiHidden/>
    <w:rsid w:val="00167D2B"/>
    <w:rPr>
      <w:rFonts w:eastAsiaTheme="minorEastAsia"/>
      <w:i/>
      <w:iCs/>
      <w:sz w:val="24"/>
      <w:szCs w:val="24"/>
      <w:lang w:val="en-US"/>
    </w:rPr>
  </w:style>
  <w:style w:type="character" w:customStyle="1" w:styleId="Heading9Char">
    <w:name w:val="Heading 9 Char"/>
    <w:basedOn w:val="DefaultParagraphFont"/>
    <w:link w:val="Heading9"/>
    <w:uiPriority w:val="9"/>
    <w:semiHidden/>
    <w:rsid w:val="00167D2B"/>
    <w:rPr>
      <w:rFonts w:asciiTheme="majorHAnsi" w:eastAsiaTheme="majorEastAsia" w:hAnsiTheme="majorHAnsi" w:cstheme="majorBidi"/>
      <w:lang w:val="en-US"/>
    </w:rPr>
  </w:style>
  <w:style w:type="paragraph" w:styleId="BodyText">
    <w:name w:val="Body Text"/>
    <w:basedOn w:val="Normal"/>
    <w:link w:val="BodyTextChar"/>
    <w:uiPriority w:val="1"/>
    <w:qFormat/>
    <w:rsid w:val="00583092"/>
    <w:pPr>
      <w:widowControl w:val="0"/>
      <w:autoSpaceDE w:val="0"/>
      <w:autoSpaceDN w:val="0"/>
      <w:spacing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583092"/>
    <w:rPr>
      <w:rFonts w:ascii="Verdana" w:eastAsia="Verdana" w:hAnsi="Verdana" w:cs="Verdana"/>
      <w:lang w:val="en-US"/>
    </w:rPr>
  </w:style>
  <w:style w:type="paragraph" w:styleId="Title">
    <w:name w:val="Title"/>
    <w:basedOn w:val="Normal"/>
    <w:link w:val="TitleChar"/>
    <w:uiPriority w:val="10"/>
    <w:qFormat/>
    <w:rsid w:val="00016062"/>
    <w:pPr>
      <w:widowControl w:val="0"/>
      <w:autoSpaceDE w:val="0"/>
      <w:autoSpaceDN w:val="0"/>
      <w:spacing w:after="0" w:line="468" w:lineRule="exact"/>
      <w:ind w:left="20"/>
    </w:pPr>
    <w:rPr>
      <w:rFonts w:ascii="Calibri" w:eastAsia="Calibri" w:hAnsi="Calibri" w:cs="Calibri"/>
      <w:sz w:val="44"/>
      <w:szCs w:val="44"/>
      <w:lang w:val="en-US"/>
    </w:rPr>
  </w:style>
  <w:style w:type="character" w:customStyle="1" w:styleId="TitleChar">
    <w:name w:val="Title Char"/>
    <w:basedOn w:val="DefaultParagraphFont"/>
    <w:link w:val="Title"/>
    <w:uiPriority w:val="10"/>
    <w:rsid w:val="00016062"/>
    <w:rPr>
      <w:rFonts w:ascii="Calibri" w:eastAsia="Calibri" w:hAnsi="Calibri" w:cs="Calibri"/>
      <w:sz w:val="44"/>
      <w:szCs w:val="44"/>
      <w:lang w:val="en-US"/>
    </w:rPr>
  </w:style>
  <w:style w:type="paragraph" w:customStyle="1" w:styleId="TableParagraph">
    <w:name w:val="Table Paragraph"/>
    <w:basedOn w:val="Normal"/>
    <w:uiPriority w:val="1"/>
    <w:qFormat/>
    <w:rsid w:val="00016062"/>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54747">
      <w:bodyDiv w:val="1"/>
      <w:marLeft w:val="0"/>
      <w:marRight w:val="0"/>
      <w:marTop w:val="0"/>
      <w:marBottom w:val="0"/>
      <w:divBdr>
        <w:top w:val="none" w:sz="0" w:space="0" w:color="auto"/>
        <w:left w:val="none" w:sz="0" w:space="0" w:color="auto"/>
        <w:bottom w:val="none" w:sz="0" w:space="0" w:color="auto"/>
        <w:right w:val="none" w:sz="0" w:space="0" w:color="auto"/>
      </w:divBdr>
    </w:div>
    <w:div w:id="322392688">
      <w:bodyDiv w:val="1"/>
      <w:marLeft w:val="0"/>
      <w:marRight w:val="0"/>
      <w:marTop w:val="0"/>
      <w:marBottom w:val="0"/>
      <w:divBdr>
        <w:top w:val="none" w:sz="0" w:space="0" w:color="auto"/>
        <w:left w:val="none" w:sz="0" w:space="0" w:color="auto"/>
        <w:bottom w:val="none" w:sz="0" w:space="0" w:color="auto"/>
        <w:right w:val="none" w:sz="0" w:space="0" w:color="auto"/>
      </w:divBdr>
      <w:divsChild>
        <w:div w:id="489517141">
          <w:marLeft w:val="0"/>
          <w:marRight w:val="0"/>
          <w:marTop w:val="0"/>
          <w:marBottom w:val="0"/>
          <w:divBdr>
            <w:top w:val="none" w:sz="0" w:space="0" w:color="auto"/>
            <w:left w:val="none" w:sz="0" w:space="0" w:color="auto"/>
            <w:bottom w:val="none" w:sz="0" w:space="0" w:color="auto"/>
            <w:right w:val="none" w:sz="0" w:space="0" w:color="auto"/>
          </w:divBdr>
          <w:divsChild>
            <w:div w:id="438842849">
              <w:marLeft w:val="0"/>
              <w:marRight w:val="0"/>
              <w:marTop w:val="0"/>
              <w:marBottom w:val="0"/>
              <w:divBdr>
                <w:top w:val="none" w:sz="0" w:space="0" w:color="auto"/>
                <w:left w:val="none" w:sz="0" w:space="0" w:color="auto"/>
                <w:bottom w:val="none" w:sz="0" w:space="0" w:color="auto"/>
                <w:right w:val="none" w:sz="0" w:space="0" w:color="auto"/>
              </w:divBdr>
              <w:divsChild>
                <w:div w:id="17703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08661">
      <w:bodyDiv w:val="1"/>
      <w:marLeft w:val="0"/>
      <w:marRight w:val="0"/>
      <w:marTop w:val="0"/>
      <w:marBottom w:val="0"/>
      <w:divBdr>
        <w:top w:val="none" w:sz="0" w:space="0" w:color="auto"/>
        <w:left w:val="none" w:sz="0" w:space="0" w:color="auto"/>
        <w:bottom w:val="none" w:sz="0" w:space="0" w:color="auto"/>
        <w:right w:val="none" w:sz="0" w:space="0" w:color="auto"/>
      </w:divBdr>
      <w:divsChild>
        <w:div w:id="508102450">
          <w:marLeft w:val="0"/>
          <w:marRight w:val="0"/>
          <w:marTop w:val="0"/>
          <w:marBottom w:val="0"/>
          <w:divBdr>
            <w:top w:val="none" w:sz="0" w:space="0" w:color="auto"/>
            <w:left w:val="none" w:sz="0" w:space="0" w:color="auto"/>
            <w:bottom w:val="none" w:sz="0" w:space="0" w:color="auto"/>
            <w:right w:val="none" w:sz="0" w:space="0" w:color="auto"/>
          </w:divBdr>
          <w:divsChild>
            <w:div w:id="199786325">
              <w:marLeft w:val="0"/>
              <w:marRight w:val="0"/>
              <w:marTop w:val="0"/>
              <w:marBottom w:val="0"/>
              <w:divBdr>
                <w:top w:val="none" w:sz="0" w:space="0" w:color="auto"/>
                <w:left w:val="none" w:sz="0" w:space="0" w:color="auto"/>
                <w:bottom w:val="none" w:sz="0" w:space="0" w:color="auto"/>
                <w:right w:val="none" w:sz="0" w:space="0" w:color="auto"/>
              </w:divBdr>
              <w:divsChild>
                <w:div w:id="1637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22661">
      <w:bodyDiv w:val="1"/>
      <w:marLeft w:val="0"/>
      <w:marRight w:val="0"/>
      <w:marTop w:val="0"/>
      <w:marBottom w:val="0"/>
      <w:divBdr>
        <w:top w:val="none" w:sz="0" w:space="0" w:color="auto"/>
        <w:left w:val="none" w:sz="0" w:space="0" w:color="auto"/>
        <w:bottom w:val="none" w:sz="0" w:space="0" w:color="auto"/>
        <w:right w:val="none" w:sz="0" w:space="0" w:color="auto"/>
      </w:divBdr>
      <w:divsChild>
        <w:div w:id="13313111">
          <w:marLeft w:val="0"/>
          <w:marRight w:val="0"/>
          <w:marTop w:val="0"/>
          <w:marBottom w:val="0"/>
          <w:divBdr>
            <w:top w:val="none" w:sz="0" w:space="0" w:color="auto"/>
            <w:left w:val="none" w:sz="0" w:space="0" w:color="auto"/>
            <w:bottom w:val="none" w:sz="0" w:space="0" w:color="auto"/>
            <w:right w:val="none" w:sz="0" w:space="0" w:color="auto"/>
          </w:divBdr>
          <w:divsChild>
            <w:div w:id="1631474757">
              <w:marLeft w:val="0"/>
              <w:marRight w:val="0"/>
              <w:marTop w:val="0"/>
              <w:marBottom w:val="0"/>
              <w:divBdr>
                <w:top w:val="none" w:sz="0" w:space="0" w:color="auto"/>
                <w:left w:val="none" w:sz="0" w:space="0" w:color="auto"/>
                <w:bottom w:val="none" w:sz="0" w:space="0" w:color="auto"/>
                <w:right w:val="none" w:sz="0" w:space="0" w:color="auto"/>
              </w:divBdr>
              <w:divsChild>
                <w:div w:id="81390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62551">
      <w:bodyDiv w:val="1"/>
      <w:marLeft w:val="0"/>
      <w:marRight w:val="0"/>
      <w:marTop w:val="0"/>
      <w:marBottom w:val="0"/>
      <w:divBdr>
        <w:top w:val="none" w:sz="0" w:space="0" w:color="auto"/>
        <w:left w:val="none" w:sz="0" w:space="0" w:color="auto"/>
        <w:bottom w:val="none" w:sz="0" w:space="0" w:color="auto"/>
        <w:right w:val="none" w:sz="0" w:space="0" w:color="auto"/>
      </w:divBdr>
      <w:divsChild>
        <w:div w:id="944386606">
          <w:marLeft w:val="0"/>
          <w:marRight w:val="0"/>
          <w:marTop w:val="0"/>
          <w:marBottom w:val="0"/>
          <w:divBdr>
            <w:top w:val="none" w:sz="0" w:space="0" w:color="auto"/>
            <w:left w:val="none" w:sz="0" w:space="0" w:color="auto"/>
            <w:bottom w:val="none" w:sz="0" w:space="0" w:color="auto"/>
            <w:right w:val="none" w:sz="0" w:space="0" w:color="auto"/>
          </w:divBdr>
          <w:divsChild>
            <w:div w:id="1800219926">
              <w:marLeft w:val="0"/>
              <w:marRight w:val="0"/>
              <w:marTop w:val="0"/>
              <w:marBottom w:val="0"/>
              <w:divBdr>
                <w:top w:val="none" w:sz="0" w:space="0" w:color="auto"/>
                <w:left w:val="none" w:sz="0" w:space="0" w:color="auto"/>
                <w:bottom w:val="none" w:sz="0" w:space="0" w:color="auto"/>
                <w:right w:val="none" w:sz="0" w:space="0" w:color="auto"/>
              </w:divBdr>
              <w:divsChild>
                <w:div w:id="6171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8005">
      <w:bodyDiv w:val="1"/>
      <w:marLeft w:val="0"/>
      <w:marRight w:val="0"/>
      <w:marTop w:val="0"/>
      <w:marBottom w:val="0"/>
      <w:divBdr>
        <w:top w:val="none" w:sz="0" w:space="0" w:color="auto"/>
        <w:left w:val="none" w:sz="0" w:space="0" w:color="auto"/>
        <w:bottom w:val="none" w:sz="0" w:space="0" w:color="auto"/>
        <w:right w:val="none" w:sz="0" w:space="0" w:color="auto"/>
      </w:divBdr>
      <w:divsChild>
        <w:div w:id="1431008002">
          <w:marLeft w:val="0"/>
          <w:marRight w:val="0"/>
          <w:marTop w:val="0"/>
          <w:marBottom w:val="0"/>
          <w:divBdr>
            <w:top w:val="none" w:sz="0" w:space="0" w:color="auto"/>
            <w:left w:val="none" w:sz="0" w:space="0" w:color="auto"/>
            <w:bottom w:val="none" w:sz="0" w:space="0" w:color="auto"/>
            <w:right w:val="none" w:sz="0" w:space="0" w:color="auto"/>
          </w:divBdr>
          <w:divsChild>
            <w:div w:id="1431391650">
              <w:marLeft w:val="0"/>
              <w:marRight w:val="0"/>
              <w:marTop w:val="0"/>
              <w:marBottom w:val="0"/>
              <w:divBdr>
                <w:top w:val="none" w:sz="0" w:space="0" w:color="auto"/>
                <w:left w:val="none" w:sz="0" w:space="0" w:color="auto"/>
                <w:bottom w:val="none" w:sz="0" w:space="0" w:color="auto"/>
                <w:right w:val="none" w:sz="0" w:space="0" w:color="auto"/>
              </w:divBdr>
              <w:divsChild>
                <w:div w:id="12634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0676">
      <w:bodyDiv w:val="1"/>
      <w:marLeft w:val="0"/>
      <w:marRight w:val="0"/>
      <w:marTop w:val="0"/>
      <w:marBottom w:val="0"/>
      <w:divBdr>
        <w:top w:val="none" w:sz="0" w:space="0" w:color="auto"/>
        <w:left w:val="none" w:sz="0" w:space="0" w:color="auto"/>
        <w:bottom w:val="none" w:sz="0" w:space="0" w:color="auto"/>
        <w:right w:val="none" w:sz="0" w:space="0" w:color="auto"/>
      </w:divBdr>
      <w:divsChild>
        <w:div w:id="400182482">
          <w:marLeft w:val="0"/>
          <w:marRight w:val="0"/>
          <w:marTop w:val="0"/>
          <w:marBottom w:val="0"/>
          <w:divBdr>
            <w:top w:val="none" w:sz="0" w:space="0" w:color="auto"/>
            <w:left w:val="none" w:sz="0" w:space="0" w:color="auto"/>
            <w:bottom w:val="none" w:sz="0" w:space="0" w:color="auto"/>
            <w:right w:val="none" w:sz="0" w:space="0" w:color="auto"/>
          </w:divBdr>
          <w:divsChild>
            <w:div w:id="1233587358">
              <w:marLeft w:val="0"/>
              <w:marRight w:val="0"/>
              <w:marTop w:val="0"/>
              <w:marBottom w:val="0"/>
              <w:divBdr>
                <w:top w:val="none" w:sz="0" w:space="0" w:color="auto"/>
                <w:left w:val="none" w:sz="0" w:space="0" w:color="auto"/>
                <w:bottom w:val="none" w:sz="0" w:space="0" w:color="auto"/>
                <w:right w:val="none" w:sz="0" w:space="0" w:color="auto"/>
              </w:divBdr>
              <w:divsChild>
                <w:div w:id="20962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09799">
      <w:bodyDiv w:val="1"/>
      <w:marLeft w:val="0"/>
      <w:marRight w:val="0"/>
      <w:marTop w:val="0"/>
      <w:marBottom w:val="0"/>
      <w:divBdr>
        <w:top w:val="none" w:sz="0" w:space="0" w:color="auto"/>
        <w:left w:val="none" w:sz="0" w:space="0" w:color="auto"/>
        <w:bottom w:val="none" w:sz="0" w:space="0" w:color="auto"/>
        <w:right w:val="none" w:sz="0" w:space="0" w:color="auto"/>
      </w:divBdr>
      <w:divsChild>
        <w:div w:id="1078602186">
          <w:marLeft w:val="0"/>
          <w:marRight w:val="0"/>
          <w:marTop w:val="0"/>
          <w:marBottom w:val="0"/>
          <w:divBdr>
            <w:top w:val="none" w:sz="0" w:space="0" w:color="auto"/>
            <w:left w:val="none" w:sz="0" w:space="0" w:color="auto"/>
            <w:bottom w:val="none" w:sz="0" w:space="0" w:color="auto"/>
            <w:right w:val="none" w:sz="0" w:space="0" w:color="auto"/>
          </w:divBdr>
          <w:divsChild>
            <w:div w:id="2018389050">
              <w:marLeft w:val="0"/>
              <w:marRight w:val="0"/>
              <w:marTop w:val="0"/>
              <w:marBottom w:val="0"/>
              <w:divBdr>
                <w:top w:val="none" w:sz="0" w:space="0" w:color="auto"/>
                <w:left w:val="none" w:sz="0" w:space="0" w:color="auto"/>
                <w:bottom w:val="none" w:sz="0" w:space="0" w:color="auto"/>
                <w:right w:val="none" w:sz="0" w:space="0" w:color="auto"/>
              </w:divBdr>
              <w:divsChild>
                <w:div w:id="2107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43106">
      <w:bodyDiv w:val="1"/>
      <w:marLeft w:val="0"/>
      <w:marRight w:val="0"/>
      <w:marTop w:val="0"/>
      <w:marBottom w:val="0"/>
      <w:divBdr>
        <w:top w:val="none" w:sz="0" w:space="0" w:color="auto"/>
        <w:left w:val="none" w:sz="0" w:space="0" w:color="auto"/>
        <w:bottom w:val="none" w:sz="0" w:space="0" w:color="auto"/>
        <w:right w:val="none" w:sz="0" w:space="0" w:color="auto"/>
      </w:divBdr>
    </w:div>
    <w:div w:id="1682580662">
      <w:bodyDiv w:val="1"/>
      <w:marLeft w:val="0"/>
      <w:marRight w:val="0"/>
      <w:marTop w:val="0"/>
      <w:marBottom w:val="0"/>
      <w:divBdr>
        <w:top w:val="none" w:sz="0" w:space="0" w:color="auto"/>
        <w:left w:val="none" w:sz="0" w:space="0" w:color="auto"/>
        <w:bottom w:val="none" w:sz="0" w:space="0" w:color="auto"/>
        <w:right w:val="none" w:sz="0" w:space="0" w:color="auto"/>
      </w:divBdr>
    </w:div>
    <w:div w:id="1885215696">
      <w:bodyDiv w:val="1"/>
      <w:marLeft w:val="0"/>
      <w:marRight w:val="0"/>
      <w:marTop w:val="0"/>
      <w:marBottom w:val="0"/>
      <w:divBdr>
        <w:top w:val="none" w:sz="0" w:space="0" w:color="auto"/>
        <w:left w:val="none" w:sz="0" w:space="0" w:color="auto"/>
        <w:bottom w:val="none" w:sz="0" w:space="0" w:color="auto"/>
        <w:right w:val="none" w:sz="0" w:space="0" w:color="auto"/>
      </w:divBdr>
    </w:div>
    <w:div w:id="2036227826">
      <w:bodyDiv w:val="1"/>
      <w:marLeft w:val="0"/>
      <w:marRight w:val="0"/>
      <w:marTop w:val="0"/>
      <w:marBottom w:val="0"/>
      <w:divBdr>
        <w:top w:val="none" w:sz="0" w:space="0" w:color="auto"/>
        <w:left w:val="none" w:sz="0" w:space="0" w:color="auto"/>
        <w:bottom w:val="none" w:sz="0" w:space="0" w:color="auto"/>
        <w:right w:val="none" w:sz="0" w:space="0" w:color="auto"/>
      </w:divBdr>
      <w:divsChild>
        <w:div w:id="170069056">
          <w:marLeft w:val="0"/>
          <w:marRight w:val="0"/>
          <w:marTop w:val="0"/>
          <w:marBottom w:val="0"/>
          <w:divBdr>
            <w:top w:val="none" w:sz="0" w:space="0" w:color="auto"/>
            <w:left w:val="none" w:sz="0" w:space="0" w:color="auto"/>
            <w:bottom w:val="none" w:sz="0" w:space="0" w:color="auto"/>
            <w:right w:val="none" w:sz="0" w:space="0" w:color="auto"/>
          </w:divBdr>
          <w:divsChild>
            <w:div w:id="528880478">
              <w:marLeft w:val="0"/>
              <w:marRight w:val="0"/>
              <w:marTop w:val="0"/>
              <w:marBottom w:val="0"/>
              <w:divBdr>
                <w:top w:val="none" w:sz="0" w:space="0" w:color="auto"/>
                <w:left w:val="none" w:sz="0" w:space="0" w:color="auto"/>
                <w:bottom w:val="none" w:sz="0" w:space="0" w:color="auto"/>
                <w:right w:val="none" w:sz="0" w:space="0" w:color="auto"/>
              </w:divBdr>
              <w:divsChild>
                <w:div w:id="15501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3437">
      <w:bodyDiv w:val="1"/>
      <w:marLeft w:val="0"/>
      <w:marRight w:val="0"/>
      <w:marTop w:val="0"/>
      <w:marBottom w:val="0"/>
      <w:divBdr>
        <w:top w:val="none" w:sz="0" w:space="0" w:color="auto"/>
        <w:left w:val="none" w:sz="0" w:space="0" w:color="auto"/>
        <w:bottom w:val="none" w:sz="0" w:space="0" w:color="auto"/>
        <w:right w:val="none" w:sz="0" w:space="0" w:color="auto"/>
      </w:divBdr>
      <w:divsChild>
        <w:div w:id="1345982645">
          <w:marLeft w:val="0"/>
          <w:marRight w:val="0"/>
          <w:marTop w:val="0"/>
          <w:marBottom w:val="0"/>
          <w:divBdr>
            <w:top w:val="none" w:sz="0" w:space="0" w:color="auto"/>
            <w:left w:val="none" w:sz="0" w:space="0" w:color="auto"/>
            <w:bottom w:val="none" w:sz="0" w:space="0" w:color="auto"/>
            <w:right w:val="none" w:sz="0" w:space="0" w:color="auto"/>
          </w:divBdr>
          <w:divsChild>
            <w:div w:id="1717392472">
              <w:marLeft w:val="0"/>
              <w:marRight w:val="0"/>
              <w:marTop w:val="0"/>
              <w:marBottom w:val="0"/>
              <w:divBdr>
                <w:top w:val="none" w:sz="0" w:space="0" w:color="auto"/>
                <w:left w:val="none" w:sz="0" w:space="0" w:color="auto"/>
                <w:bottom w:val="none" w:sz="0" w:space="0" w:color="auto"/>
                <w:right w:val="none" w:sz="0" w:space="0" w:color="auto"/>
              </w:divBdr>
              <w:divsChild>
                <w:div w:id="61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yengland.org.uk/resource/best-play/"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3B566-1B2A-4C2C-A574-7EAC13CB9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c.rowley</dc:creator>
  <cp:lastModifiedBy>Natasha Johnson</cp:lastModifiedBy>
  <cp:revision>3</cp:revision>
  <cp:lastPrinted>2017-09-18T07:37:00Z</cp:lastPrinted>
  <dcterms:created xsi:type="dcterms:W3CDTF">2025-10-19T09:03:00Z</dcterms:created>
  <dcterms:modified xsi:type="dcterms:W3CDTF">2025-10-19T09:04:00Z</dcterms:modified>
</cp:coreProperties>
</file>